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9" w:rsidRPr="00E56462" w:rsidRDefault="00CE2378" w:rsidP="00937479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7479" w:rsidRPr="00E5646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37479" w:rsidRPr="00E56462" w:rsidRDefault="00937479" w:rsidP="009374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6462">
        <w:rPr>
          <w:rFonts w:ascii="Times New Roman" w:hAnsi="Times New Roman" w:cs="Times New Roman"/>
          <w:sz w:val="24"/>
          <w:szCs w:val="24"/>
        </w:rPr>
        <w:t>«Средняя общеобразовательная школа №1" г. Поворино</w:t>
      </w:r>
    </w:p>
    <w:p w:rsidR="00937479" w:rsidRPr="0087664F" w:rsidRDefault="00937479" w:rsidP="00937479">
      <w:pPr>
        <w:shd w:val="clear" w:color="auto" w:fill="FFFFFF"/>
        <w:tabs>
          <w:tab w:val="left" w:pos="426"/>
          <w:tab w:val="left" w:pos="1321"/>
        </w:tabs>
        <w:spacing w:line="240" w:lineRule="auto"/>
        <w:ind w:right="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37479" w:rsidRPr="0087664F" w:rsidRDefault="00937479" w:rsidP="009374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664F">
        <w:rPr>
          <w:rFonts w:ascii="Times New Roman" w:hAnsi="Times New Roman"/>
          <w:sz w:val="24"/>
          <w:szCs w:val="24"/>
        </w:rPr>
        <w:t>РАБОЧАЯ   ПРОГРАММА</w:t>
      </w:r>
    </w:p>
    <w:p w:rsidR="00937479" w:rsidRPr="0087664F" w:rsidRDefault="00937479" w:rsidP="009374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курса   «Технология профессиональной успешности»</w:t>
      </w:r>
    </w:p>
    <w:p w:rsidR="00937479" w:rsidRPr="00620B47" w:rsidRDefault="00937479" w:rsidP="00937479">
      <w:pPr>
        <w:spacing w:line="240" w:lineRule="auto"/>
        <w:rPr>
          <w:rFonts w:ascii="Times New Roman" w:hAnsi="Times New Roman"/>
          <w:sz w:val="24"/>
          <w:szCs w:val="24"/>
        </w:rPr>
      </w:pPr>
      <w:r w:rsidRPr="0087664F">
        <w:rPr>
          <w:rFonts w:ascii="Times New Roman" w:hAnsi="Times New Roman"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937479" w:rsidRPr="0077552C" w:rsidRDefault="00937479" w:rsidP="0093747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0B47">
        <w:rPr>
          <w:rFonts w:ascii="Times New Roman" w:hAnsi="Times New Roman"/>
          <w:sz w:val="24"/>
          <w:szCs w:val="24"/>
        </w:rPr>
        <w:t xml:space="preserve">Уровень образования – </w:t>
      </w:r>
      <w:r>
        <w:rPr>
          <w:rFonts w:ascii="Times New Roman" w:hAnsi="Times New Roman"/>
          <w:sz w:val="24"/>
          <w:szCs w:val="24"/>
          <w:u w:val="single"/>
        </w:rPr>
        <w:t>среднее</w:t>
      </w:r>
      <w:r w:rsidRPr="00620B47">
        <w:rPr>
          <w:rFonts w:ascii="Times New Roman" w:hAnsi="Times New Roman"/>
          <w:sz w:val="24"/>
          <w:szCs w:val="24"/>
          <w:u w:val="single"/>
        </w:rPr>
        <w:t xml:space="preserve"> общее </w:t>
      </w:r>
      <w:r>
        <w:rPr>
          <w:rFonts w:ascii="Times New Roman" w:hAnsi="Times New Roman"/>
          <w:sz w:val="24"/>
          <w:szCs w:val="24"/>
          <w:u w:val="single"/>
        </w:rPr>
        <w:t xml:space="preserve">образование </w:t>
      </w:r>
    </w:p>
    <w:p w:rsidR="00937479" w:rsidRPr="00620B47" w:rsidRDefault="00937479" w:rsidP="00937479">
      <w:pPr>
        <w:spacing w:line="240" w:lineRule="auto"/>
        <w:rPr>
          <w:rFonts w:ascii="Times New Roman" w:hAnsi="Times New Roman"/>
          <w:sz w:val="24"/>
          <w:szCs w:val="24"/>
        </w:rPr>
      </w:pPr>
      <w:r w:rsidRPr="00620B47">
        <w:rPr>
          <w:rFonts w:ascii="Times New Roman" w:hAnsi="Times New Roman"/>
          <w:sz w:val="24"/>
          <w:szCs w:val="24"/>
        </w:rPr>
        <w:t>Уровень изучения предмета –</w:t>
      </w:r>
      <w:r w:rsidRPr="00620B47">
        <w:rPr>
          <w:rFonts w:ascii="Times New Roman" w:hAnsi="Times New Roman"/>
          <w:sz w:val="24"/>
          <w:szCs w:val="24"/>
          <w:u w:val="single"/>
        </w:rPr>
        <w:t xml:space="preserve"> базовый уровень </w:t>
      </w:r>
    </w:p>
    <w:p w:rsidR="00937479" w:rsidRPr="00620B47" w:rsidRDefault="00937479" w:rsidP="0093747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0B47">
        <w:rPr>
          <w:rFonts w:ascii="Times New Roman" w:hAnsi="Times New Roman"/>
          <w:sz w:val="24"/>
          <w:szCs w:val="24"/>
        </w:rPr>
        <w:t xml:space="preserve">Срок реализации программы – </w:t>
      </w:r>
      <w:r>
        <w:rPr>
          <w:rFonts w:ascii="Times New Roman" w:hAnsi="Times New Roman"/>
          <w:sz w:val="24"/>
          <w:szCs w:val="24"/>
          <w:u w:val="single"/>
        </w:rPr>
        <w:t>2020/2021</w:t>
      </w:r>
      <w:r w:rsidRPr="00620B47"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</w:p>
    <w:p w:rsidR="00937479" w:rsidRPr="008E79BD" w:rsidRDefault="00937479" w:rsidP="0093747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0B47">
        <w:rPr>
          <w:rFonts w:ascii="Times New Roman" w:hAnsi="Times New Roman"/>
          <w:sz w:val="24"/>
          <w:szCs w:val="24"/>
        </w:rPr>
        <w:t>Количество часов по учебному предмету:</w:t>
      </w:r>
      <w:r w:rsidRPr="008E7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0,5 ч</w:t>
      </w:r>
      <w:r w:rsidRPr="00620B47">
        <w:rPr>
          <w:rFonts w:ascii="Times New Roman" w:hAnsi="Times New Roman"/>
          <w:sz w:val="24"/>
          <w:szCs w:val="24"/>
          <w:u w:val="single"/>
        </w:rPr>
        <w:t xml:space="preserve">/неделю, </w:t>
      </w:r>
      <w:r>
        <w:rPr>
          <w:rFonts w:ascii="Times New Roman" w:hAnsi="Times New Roman"/>
          <w:sz w:val="24"/>
          <w:szCs w:val="24"/>
          <w:u w:val="single"/>
        </w:rPr>
        <w:t>17 ч.</w:t>
      </w:r>
      <w:r w:rsidRPr="008E79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год </w:t>
      </w:r>
    </w:p>
    <w:p w:rsidR="00937479" w:rsidRPr="00620B47" w:rsidRDefault="00937479" w:rsidP="0093747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0B47">
        <w:rPr>
          <w:rFonts w:ascii="Times New Roman" w:hAnsi="Times New Roman"/>
          <w:sz w:val="24"/>
          <w:szCs w:val="24"/>
        </w:rPr>
        <w:t>Рабочую программу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B47">
        <w:rPr>
          <w:rFonts w:ascii="Times New Roman" w:hAnsi="Times New Roman"/>
          <w:sz w:val="24"/>
          <w:szCs w:val="24"/>
        </w:rPr>
        <w:t xml:space="preserve">(ли): </w:t>
      </w:r>
      <w:r>
        <w:rPr>
          <w:rFonts w:ascii="Times New Roman" w:hAnsi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/>
          <w:sz w:val="24"/>
          <w:szCs w:val="24"/>
        </w:rPr>
        <w:t>Кирсаненко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937479" w:rsidRPr="0087664F" w:rsidRDefault="00937479" w:rsidP="0093747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0B47">
        <w:rPr>
          <w:rFonts w:ascii="Times New Roman" w:hAnsi="Times New Roman"/>
          <w:sz w:val="24"/>
          <w:szCs w:val="24"/>
        </w:rPr>
        <w:t>Год составления</w:t>
      </w:r>
      <w:r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ма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й 2020</w:t>
      </w:r>
      <w:r w:rsidRPr="00620B47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937479" w:rsidRDefault="00937479" w:rsidP="00937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937479" w:rsidRDefault="00937479" w:rsidP="00937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Поворино, 2020</w:t>
      </w:r>
      <w:r w:rsidRPr="0087664F">
        <w:rPr>
          <w:rFonts w:ascii="Times New Roman" w:hAnsi="Times New Roman"/>
          <w:sz w:val="24"/>
          <w:szCs w:val="24"/>
        </w:rPr>
        <w:t xml:space="preserve"> г.</w:t>
      </w:r>
    </w:p>
    <w:p w:rsidR="00937479" w:rsidRDefault="00937479" w:rsidP="009374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7479" w:rsidRDefault="00937479" w:rsidP="00937479">
      <w:pPr>
        <w:pStyle w:val="c37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1 . ПЛАНИРУЕМЫЕ РЕЗУЛЬТАТЫ ЛИЧНОСТНЫЕ, ПРЕДМЕТНЫЕ, МЕТАПРЕДМЕТНЫЕ</w:t>
      </w:r>
    </w:p>
    <w:p w:rsidR="00937479" w:rsidRDefault="00937479" w:rsidP="00937479">
      <w:pPr>
        <w:pStyle w:val="c3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Личностные</w:t>
      </w:r>
    </w:p>
    <w:p w:rsidR="00937479" w:rsidRPr="00072693" w:rsidRDefault="00937479" w:rsidP="0093747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0726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072693">
        <w:rPr>
          <w:rFonts w:ascii="Times New Roman" w:eastAsia="Times New Roman" w:hAnsi="Times New Roman" w:cs="Times New Roman"/>
          <w:color w:val="212121"/>
          <w:sz w:val="24"/>
          <w:szCs w:val="24"/>
        </w:rPr>
        <w:t>креативность</w:t>
      </w:r>
      <w:proofErr w:type="spellEnd"/>
      <w:r w:rsidRPr="00072693">
        <w:rPr>
          <w:rFonts w:ascii="Times New Roman" w:eastAsia="Times New Roman" w:hAnsi="Times New Roman" w:cs="Times New Roman"/>
          <w:color w:val="212121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937479" w:rsidRPr="00072693" w:rsidRDefault="00937479" w:rsidP="0093747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0726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– готовность и способность </w:t>
      </w:r>
      <w:proofErr w:type="gramStart"/>
      <w:r w:rsidRPr="00072693">
        <w:rPr>
          <w:rFonts w:ascii="Times New Roman" w:eastAsia="Times New Roman" w:hAnsi="Times New Roman" w:cs="Times New Roman"/>
          <w:color w:val="212121"/>
          <w:sz w:val="24"/>
          <w:szCs w:val="24"/>
        </w:rPr>
        <w:t>обучающихся</w:t>
      </w:r>
      <w:proofErr w:type="gramEnd"/>
      <w:r w:rsidRPr="000726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 отстаиванию личного достоинства, собственного мнения</w:t>
      </w:r>
    </w:p>
    <w:p w:rsidR="00937479" w:rsidRPr="00072693" w:rsidRDefault="00937479" w:rsidP="0093747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0726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– готовность и способность </w:t>
      </w:r>
      <w:proofErr w:type="gramStart"/>
      <w:r w:rsidRPr="00072693">
        <w:rPr>
          <w:rFonts w:ascii="Times New Roman" w:eastAsia="Times New Roman" w:hAnsi="Times New Roman" w:cs="Times New Roman"/>
          <w:color w:val="212121"/>
          <w:sz w:val="24"/>
          <w:szCs w:val="24"/>
        </w:rPr>
        <w:t>обучающихся</w:t>
      </w:r>
      <w:proofErr w:type="gramEnd"/>
      <w:r w:rsidRPr="000726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общества,</w:t>
      </w:r>
    </w:p>
    <w:p w:rsidR="00937479" w:rsidRDefault="00937479" w:rsidP="00937479">
      <w:pPr>
        <w:shd w:val="clear" w:color="auto" w:fill="FFFFFF"/>
        <w:spacing w:after="0" w:line="240" w:lineRule="auto"/>
        <w:jc w:val="both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072693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</w:t>
      </w:r>
      <w:r>
        <w:rPr>
          <w:rStyle w:val="c24"/>
          <w:color w:val="000000"/>
        </w:rPr>
        <w:t xml:space="preserve"> </w:t>
      </w:r>
      <w:r w:rsidRPr="00011E77">
        <w:rPr>
          <w:rStyle w:val="c24"/>
          <w:rFonts w:ascii="Times New Roman" w:hAnsi="Times New Roman" w:cs="Times New Roman"/>
          <w:color w:val="000000"/>
          <w:sz w:val="24"/>
          <w:szCs w:val="24"/>
        </w:rPr>
        <w:t>освоение знаний составляющих технологической культуры, ее роли в общественном развитии;</w:t>
      </w:r>
    </w:p>
    <w:p w:rsidR="00937479" w:rsidRPr="00011E77" w:rsidRDefault="00937479" w:rsidP="00937479">
      <w:pPr>
        <w:shd w:val="clear" w:color="auto" w:fill="FFFFFF"/>
        <w:spacing w:after="0" w:line="240" w:lineRule="auto"/>
        <w:jc w:val="both"/>
        <w:rPr>
          <w:rStyle w:val="c24"/>
          <w:b/>
          <w:bCs/>
          <w:color w:val="000000"/>
        </w:rPr>
      </w:pPr>
    </w:p>
    <w:p w:rsidR="00937479" w:rsidRDefault="00937479" w:rsidP="00937479">
      <w:pPr>
        <w:pStyle w:val="c36"/>
        <w:shd w:val="clear" w:color="auto" w:fill="FFFFFF"/>
        <w:spacing w:before="0" w:beforeAutospacing="0" w:after="0" w:afterAutospacing="0"/>
        <w:rPr>
          <w:rStyle w:val="c24"/>
          <w:b/>
          <w:color w:val="000000"/>
        </w:rPr>
      </w:pPr>
      <w:r w:rsidRPr="00011E77">
        <w:rPr>
          <w:rStyle w:val="c24"/>
          <w:b/>
          <w:color w:val="000000"/>
        </w:rPr>
        <w:t>Предметные</w:t>
      </w:r>
    </w:p>
    <w:p w:rsidR="00937479" w:rsidRPr="00CD2B24" w:rsidRDefault="00937479" w:rsidP="0093747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CD2B24">
        <w:rPr>
          <w:rStyle w:val="c24"/>
          <w:color w:val="000000"/>
        </w:rPr>
        <w:t xml:space="preserve">- изучение способов снижения негативных последствий производственной деятельности на окружающую среду и здоровье человека; </w:t>
      </w:r>
    </w:p>
    <w:p w:rsidR="00937479" w:rsidRDefault="00937479" w:rsidP="00937479">
      <w:pPr>
        <w:pStyle w:val="c36"/>
        <w:shd w:val="clear" w:color="auto" w:fill="FFFFFF"/>
        <w:spacing w:before="0" w:beforeAutospacing="0" w:after="0" w:afterAutospacing="0"/>
        <w:rPr>
          <w:rStyle w:val="c24"/>
          <w:color w:val="000000"/>
        </w:rPr>
      </w:pPr>
      <w:proofErr w:type="gramStart"/>
      <w:r>
        <w:rPr>
          <w:rStyle w:val="c24"/>
          <w:color w:val="000000"/>
        </w:rPr>
        <w:t xml:space="preserve">- путях получения профессии </w:t>
      </w:r>
      <w:r w:rsidRPr="00CD2B24">
        <w:rPr>
          <w:rStyle w:val="c24"/>
          <w:color w:val="000000"/>
        </w:rPr>
        <w:t xml:space="preserve">построения профессиональной карьеры; </w:t>
      </w:r>
      <w:r w:rsidRPr="00CD2B24">
        <w:rPr>
          <w:color w:val="000000"/>
        </w:rPr>
        <w:br/>
      </w:r>
      <w:r w:rsidRPr="00CD2B24">
        <w:rPr>
          <w:rStyle w:val="c24"/>
          <w:color w:val="000000"/>
        </w:rPr>
        <w:t>- сопоставление профессиональных планов с состоянием здоровья, образовательным потенциалом, личностными особенностями</w:t>
      </w:r>
      <w:r w:rsidRPr="00011E77">
        <w:rPr>
          <w:b/>
          <w:color w:val="000000"/>
        </w:rPr>
        <w:br/>
      </w:r>
      <w:r>
        <w:rPr>
          <w:rStyle w:val="c24"/>
          <w:color w:val="000000"/>
        </w:rPr>
        <w:t xml:space="preserve">- развитие </w:t>
      </w:r>
      <w:r w:rsidRPr="00CD2B24">
        <w:rPr>
          <w:rStyle w:val="c24"/>
          <w:color w:val="000000"/>
        </w:rPr>
        <w:t>технического</w:t>
      </w:r>
      <w:r>
        <w:rPr>
          <w:rStyle w:val="c24"/>
          <w:color w:val="000000"/>
        </w:rPr>
        <w:t xml:space="preserve"> мышления, пространственного воображения, способности к </w:t>
      </w:r>
      <w:r w:rsidRPr="00CD2B24">
        <w:rPr>
          <w:rStyle w:val="c24"/>
          <w:color w:val="000000"/>
        </w:rPr>
        <w:t>самостоя</w:t>
      </w:r>
      <w:r>
        <w:rPr>
          <w:rStyle w:val="c24"/>
          <w:color w:val="000000"/>
        </w:rPr>
        <w:t xml:space="preserve">тельному поиску и использованию информации для решения практических </w:t>
      </w:r>
      <w:r w:rsidRPr="00CD2B24">
        <w:rPr>
          <w:rStyle w:val="c24"/>
          <w:color w:val="000000"/>
        </w:rPr>
        <w:t>з</w:t>
      </w:r>
      <w:r>
        <w:rPr>
          <w:rStyle w:val="c24"/>
          <w:color w:val="000000"/>
        </w:rPr>
        <w:t xml:space="preserve">адач в сфере технологической деятельности, к анализу трудового процесса в ходе проектирования </w:t>
      </w:r>
      <w:r w:rsidRPr="00CD2B24">
        <w:rPr>
          <w:rStyle w:val="c24"/>
          <w:color w:val="000000"/>
        </w:rPr>
        <w:t>материальных объектов или услуг;</w:t>
      </w:r>
      <w:proofErr w:type="gramEnd"/>
    </w:p>
    <w:p w:rsidR="00937479" w:rsidRPr="00011E77" w:rsidRDefault="00937479" w:rsidP="00937479">
      <w:pPr>
        <w:pStyle w:val="c36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011E77">
        <w:rPr>
          <w:rStyle w:val="c24"/>
          <w:b/>
          <w:color w:val="000000"/>
        </w:rPr>
        <w:t>Метапредметные</w:t>
      </w:r>
      <w:proofErr w:type="spellEnd"/>
    </w:p>
    <w:p w:rsidR="00937479" w:rsidRPr="00CD2B24" w:rsidRDefault="00937479" w:rsidP="0093747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CD2B24">
        <w:rPr>
          <w:rStyle w:val="c24"/>
          <w:color w:val="000000"/>
        </w:rPr>
        <w:t xml:space="preserve">- </w:t>
      </w:r>
      <w:r>
        <w:rPr>
          <w:rStyle w:val="c24"/>
          <w:color w:val="000000"/>
        </w:rPr>
        <w:t xml:space="preserve">приобретение </w:t>
      </w:r>
      <w:r w:rsidRPr="00CD2B24">
        <w:rPr>
          <w:rStyle w:val="c24"/>
          <w:color w:val="000000"/>
        </w:rPr>
        <w:t>навыков делового сотрудничества в процессе коллективной деятельности;</w:t>
      </w:r>
    </w:p>
    <w:p w:rsidR="00937479" w:rsidRPr="00CD2B24" w:rsidRDefault="00937479" w:rsidP="00937479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4"/>
          <w:color w:val="000000"/>
        </w:rPr>
        <w:t xml:space="preserve">- воспитание уважительного отношения </w:t>
      </w:r>
      <w:r w:rsidRPr="00CD2B24">
        <w:rPr>
          <w:rStyle w:val="c24"/>
          <w:color w:val="000000"/>
        </w:rPr>
        <w:t>к технолог</w:t>
      </w:r>
      <w:r>
        <w:rPr>
          <w:rStyle w:val="c24"/>
          <w:color w:val="000000"/>
        </w:rPr>
        <w:t xml:space="preserve">ии, как части общечеловеческой </w:t>
      </w:r>
      <w:r w:rsidRPr="00CD2B24">
        <w:rPr>
          <w:rStyle w:val="c24"/>
          <w:color w:val="000000"/>
        </w:rPr>
        <w:t xml:space="preserve">культуры, ответственного отношения к труду и результатам труда; </w:t>
      </w:r>
      <w:r w:rsidRPr="00CD2B24">
        <w:rPr>
          <w:color w:val="000000"/>
        </w:rPr>
        <w:br/>
      </w:r>
      <w:r>
        <w:rPr>
          <w:rStyle w:val="c24"/>
          <w:color w:val="000000"/>
        </w:rPr>
        <w:t xml:space="preserve">- подготовка к самостоятельной деятельности на рынке </w:t>
      </w:r>
      <w:r w:rsidRPr="00CD2B24">
        <w:rPr>
          <w:rStyle w:val="c24"/>
          <w:color w:val="000000"/>
        </w:rPr>
        <w:t xml:space="preserve">труда, </w:t>
      </w:r>
      <w:r>
        <w:rPr>
          <w:rStyle w:val="c24"/>
          <w:color w:val="000000"/>
        </w:rPr>
        <w:t xml:space="preserve">товаров и услуг, и </w:t>
      </w:r>
      <w:r w:rsidRPr="00CD2B24">
        <w:rPr>
          <w:rStyle w:val="c24"/>
          <w:color w:val="000000"/>
        </w:rPr>
        <w:t>готовности к продолжению обучения в системе непрерывного профессионального образования.</w:t>
      </w:r>
    </w:p>
    <w:p w:rsidR="00937479" w:rsidRDefault="00937479" w:rsidP="00937479">
      <w:pPr>
        <w:pStyle w:val="c36"/>
        <w:shd w:val="clear" w:color="auto" w:fill="FFFFFF"/>
        <w:spacing w:before="0" w:beforeAutospacing="0" w:after="0" w:afterAutospacing="0"/>
        <w:rPr>
          <w:rStyle w:val="c24"/>
          <w:color w:val="000000"/>
        </w:rPr>
      </w:pPr>
      <w:r w:rsidRPr="00CD2B24">
        <w:rPr>
          <w:rStyle w:val="c70"/>
          <w:i/>
          <w:iCs/>
          <w:color w:val="000000"/>
        </w:rPr>
        <w:lastRenderedPageBreak/>
        <w:t xml:space="preserve">Учащиеся должны знать/понимать: </w:t>
      </w:r>
      <w:r w:rsidRPr="00CD2B24">
        <w:rPr>
          <w:i/>
          <w:iCs/>
          <w:color w:val="000000"/>
        </w:rPr>
        <w:br/>
      </w:r>
      <w:r w:rsidRPr="00CD2B24">
        <w:rPr>
          <w:rStyle w:val="c24"/>
          <w:color w:val="000000"/>
        </w:rPr>
        <w:t>          влияние технологий на общественное развитие;</w:t>
      </w:r>
    </w:p>
    <w:p w:rsidR="00937479" w:rsidRDefault="00937479" w:rsidP="00937479">
      <w:pPr>
        <w:pStyle w:val="c36"/>
        <w:shd w:val="clear" w:color="auto" w:fill="FFFFFF"/>
        <w:spacing w:before="0" w:beforeAutospacing="0" w:after="0" w:afterAutospacing="0"/>
        <w:rPr>
          <w:bCs/>
        </w:rPr>
      </w:pPr>
      <w:r>
        <w:rPr>
          <w:rStyle w:val="c24"/>
          <w:color w:val="000000"/>
        </w:rPr>
        <w:t xml:space="preserve">           </w:t>
      </w:r>
      <w:r>
        <w:rPr>
          <w:bCs/>
        </w:rPr>
        <w:t>проблемы труда в современных социально-экономических условиях</w:t>
      </w:r>
      <w:proofErr w:type="gramStart"/>
      <w:r>
        <w:rPr>
          <w:bCs/>
        </w:rPr>
        <w:t xml:space="preserve"> ;</w:t>
      </w:r>
      <w:proofErr w:type="gramEnd"/>
    </w:p>
    <w:p w:rsidR="00937479" w:rsidRDefault="00937479" w:rsidP="00937479">
      <w:pPr>
        <w:pStyle w:val="c36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     возможности социальной защиты населения на рынке труда </w:t>
      </w:r>
    </w:p>
    <w:p w:rsidR="00937479" w:rsidRDefault="00937479" w:rsidP="0093747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</w:rPr>
        <w:t xml:space="preserve">           систему обязательного пенсионного страхования в стране;</w:t>
      </w:r>
    </w:p>
    <w:p w:rsidR="00937479" w:rsidRPr="00CD2B24" w:rsidRDefault="00937479" w:rsidP="0093747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CD2B24">
        <w:rPr>
          <w:rStyle w:val="c24"/>
          <w:color w:val="000000"/>
        </w:rPr>
        <w:t> составляющие современного производства товаров или услуг;  </w:t>
      </w:r>
      <w:r w:rsidRPr="00CD2B24">
        <w:rPr>
          <w:color w:val="000000"/>
        </w:rPr>
        <w:br/>
      </w:r>
      <w:r w:rsidRPr="00CD2B24">
        <w:rPr>
          <w:rStyle w:val="c24"/>
          <w:color w:val="000000"/>
        </w:rPr>
        <w:t xml:space="preserve">        </w:t>
      </w:r>
      <w:r>
        <w:rPr>
          <w:rStyle w:val="c24"/>
          <w:color w:val="000000"/>
        </w:rPr>
        <w:t xml:space="preserve">  </w:t>
      </w:r>
      <w:r w:rsidRPr="00CD2B24">
        <w:rPr>
          <w:rStyle w:val="c24"/>
          <w:color w:val="000000"/>
        </w:rPr>
        <w:t> способы организации труда, индивидуальной и коллективной работы;  </w:t>
      </w:r>
    </w:p>
    <w:p w:rsidR="00937479" w:rsidRPr="00CD2B24" w:rsidRDefault="00937479" w:rsidP="0093747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CD2B24">
        <w:rPr>
          <w:rStyle w:val="c24"/>
          <w:color w:val="000000"/>
        </w:rPr>
        <w:t xml:space="preserve">          </w:t>
      </w:r>
      <w:r>
        <w:rPr>
          <w:rStyle w:val="c24"/>
          <w:color w:val="000000"/>
        </w:rPr>
        <w:t xml:space="preserve"> </w:t>
      </w:r>
      <w:r w:rsidRPr="00CD2B24">
        <w:rPr>
          <w:rStyle w:val="c24"/>
          <w:color w:val="000000"/>
        </w:rPr>
        <w:t>основные этапы проектной деятельности;  </w:t>
      </w:r>
      <w:r w:rsidRPr="00CD2B24">
        <w:rPr>
          <w:color w:val="000000"/>
        </w:rPr>
        <w:br/>
      </w:r>
      <w:r w:rsidRPr="00CD2B24">
        <w:rPr>
          <w:rStyle w:val="c24"/>
          <w:color w:val="000000"/>
        </w:rPr>
        <w:t>         </w:t>
      </w:r>
      <w:r>
        <w:rPr>
          <w:rStyle w:val="c24"/>
          <w:color w:val="000000"/>
        </w:rPr>
        <w:t xml:space="preserve">   </w:t>
      </w:r>
      <w:r w:rsidRPr="00CD2B24">
        <w:rPr>
          <w:rStyle w:val="c24"/>
          <w:color w:val="000000"/>
        </w:rPr>
        <w:t xml:space="preserve">источники получения информации о путях получения профессионального </w:t>
      </w:r>
      <w:r>
        <w:rPr>
          <w:rStyle w:val="c24"/>
          <w:color w:val="000000"/>
        </w:rPr>
        <w:t xml:space="preserve">   </w:t>
      </w:r>
      <w:r w:rsidRPr="00CD2B24">
        <w:rPr>
          <w:rStyle w:val="c24"/>
          <w:color w:val="000000"/>
        </w:rPr>
        <w:t>образования и трудоустройства</w:t>
      </w:r>
      <w:r>
        <w:rPr>
          <w:rStyle w:val="c24"/>
          <w:color w:val="000000"/>
        </w:rPr>
        <w:t>.</w:t>
      </w:r>
    </w:p>
    <w:p w:rsidR="00937479" w:rsidRDefault="00937479" w:rsidP="00937479">
      <w:pPr>
        <w:pStyle w:val="c3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rStyle w:val="c70"/>
          <w:i/>
          <w:iCs/>
          <w:color w:val="000000"/>
        </w:rPr>
        <w:t> </w:t>
      </w:r>
      <w:r w:rsidRPr="00CD2B24">
        <w:rPr>
          <w:rStyle w:val="c70"/>
          <w:i/>
          <w:iCs/>
          <w:color w:val="000000"/>
        </w:rPr>
        <w:t>уметь:</w:t>
      </w:r>
    </w:p>
    <w:p w:rsidR="00937479" w:rsidRPr="00CD2B24" w:rsidRDefault="00937479" w:rsidP="0093747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CD2B24">
        <w:rPr>
          <w:rStyle w:val="c24"/>
          <w:color w:val="000000"/>
        </w:rPr>
        <w:t>         </w:t>
      </w:r>
      <w:r>
        <w:rPr>
          <w:rStyle w:val="c24"/>
          <w:color w:val="000000"/>
        </w:rPr>
        <w:t xml:space="preserve"> </w:t>
      </w:r>
      <w:r w:rsidRPr="00CD2B24">
        <w:rPr>
          <w:rStyle w:val="c24"/>
          <w:color w:val="000000"/>
        </w:rPr>
        <w:t>изучать потребности потенциальных покупателей на рынке товаров и услуг;</w:t>
      </w:r>
    </w:p>
    <w:p w:rsidR="00937479" w:rsidRPr="00CD2B24" w:rsidRDefault="00937479" w:rsidP="0093747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CD2B24">
        <w:rPr>
          <w:rStyle w:val="c24"/>
          <w:color w:val="000000"/>
        </w:rPr>
        <w:t>         </w:t>
      </w:r>
      <w:r>
        <w:rPr>
          <w:rStyle w:val="c24"/>
          <w:color w:val="000000"/>
        </w:rPr>
        <w:t xml:space="preserve"> планировать возможное продвижение материального о</w:t>
      </w:r>
      <w:r w:rsidRPr="00CD2B24">
        <w:rPr>
          <w:rStyle w:val="c24"/>
          <w:color w:val="000000"/>
        </w:rPr>
        <w:t>бъекта</w:t>
      </w:r>
      <w:r>
        <w:rPr>
          <w:rStyle w:val="c24"/>
          <w:color w:val="000000"/>
        </w:rPr>
        <w:t xml:space="preserve"> или услуги на рынке </w:t>
      </w:r>
      <w:r w:rsidRPr="00CD2B24">
        <w:rPr>
          <w:rStyle w:val="c24"/>
          <w:color w:val="000000"/>
        </w:rPr>
        <w:t>товаров и услуг;</w:t>
      </w:r>
    </w:p>
    <w:p w:rsidR="00937479" w:rsidRDefault="00937479" w:rsidP="00937479">
      <w:pPr>
        <w:pStyle w:val="c36"/>
        <w:shd w:val="clear" w:color="auto" w:fill="FFFFFF"/>
        <w:spacing w:before="0" w:beforeAutospacing="0" w:after="0" w:afterAutospacing="0"/>
        <w:rPr>
          <w:rStyle w:val="c24"/>
          <w:color w:val="000000"/>
        </w:rPr>
      </w:pPr>
      <w:r w:rsidRPr="00CD2B24">
        <w:rPr>
          <w:rStyle w:val="c24"/>
          <w:color w:val="000000"/>
        </w:rPr>
        <w:t>          уточнять и корректировать профессиональные намерения</w:t>
      </w:r>
      <w:r>
        <w:rPr>
          <w:rStyle w:val="c24"/>
          <w:color w:val="000000"/>
        </w:rPr>
        <w:t>.</w:t>
      </w:r>
      <w:r w:rsidRPr="00CD2B24">
        <w:rPr>
          <w:rStyle w:val="c24"/>
          <w:color w:val="000000"/>
        </w:rPr>
        <w:t xml:space="preserve">  </w:t>
      </w:r>
    </w:p>
    <w:p w:rsidR="00937479" w:rsidRDefault="00937479" w:rsidP="00937479">
      <w:pPr>
        <w:pStyle w:val="c36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    </w:t>
      </w:r>
      <w:r w:rsidRPr="005B33F5">
        <w:rPr>
          <w:bCs/>
        </w:rPr>
        <w:t>использовать приобретенные знания в практической деят</w:t>
      </w:r>
      <w:r>
        <w:rPr>
          <w:bCs/>
        </w:rPr>
        <w:t>ельности и повседневной жизни.</w:t>
      </w:r>
    </w:p>
    <w:p w:rsidR="00937479" w:rsidRDefault="00937479" w:rsidP="00937479">
      <w:pPr>
        <w:pStyle w:val="c36"/>
        <w:shd w:val="clear" w:color="auto" w:fill="FFFFFF"/>
        <w:spacing w:before="0" w:beforeAutospacing="0" w:after="0" w:afterAutospacing="0"/>
        <w:rPr>
          <w:bCs/>
        </w:rPr>
      </w:pPr>
    </w:p>
    <w:p w:rsidR="00937479" w:rsidRDefault="00937479" w:rsidP="009374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79" w:rsidRDefault="00937479" w:rsidP="009374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79" w:rsidRDefault="00937479" w:rsidP="0093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79" w:rsidRPr="00673E44" w:rsidRDefault="00937479" w:rsidP="0093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F5753C" w:rsidRDefault="00937479" w:rsidP="00F575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CE2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E2378" w:rsidRPr="00673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1EBB" w:rsidRPr="003E1EBB" w:rsidRDefault="00F5753C" w:rsidP="003E1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направлено на </w:t>
      </w:r>
      <w:r w:rsidRPr="003E1EBB">
        <w:rPr>
          <w:rFonts w:ascii="Times New Roman" w:hAnsi="Times New Roman" w:cs="Times New Roman"/>
          <w:sz w:val="24"/>
          <w:szCs w:val="24"/>
        </w:rPr>
        <w:t>освоение систематизированных знаний и формирование целостного представления о технологии профессиональной деятельности и карьеры</w:t>
      </w:r>
      <w:r w:rsidR="003E1EBB" w:rsidRPr="003E1EBB">
        <w:rPr>
          <w:rFonts w:ascii="Times New Roman" w:hAnsi="Times New Roman" w:cs="Times New Roman"/>
          <w:sz w:val="24"/>
          <w:szCs w:val="24"/>
        </w:rPr>
        <w:t xml:space="preserve">. </w:t>
      </w:r>
      <w:r w:rsidRPr="003E1EBB">
        <w:rPr>
          <w:rFonts w:ascii="Times New Roman" w:hAnsi="Times New Roman" w:cs="Times New Roman"/>
          <w:sz w:val="24"/>
          <w:szCs w:val="24"/>
        </w:rPr>
        <w:t xml:space="preserve"> Сф</w:t>
      </w:r>
      <w:r w:rsidR="003E1EBB">
        <w:rPr>
          <w:rFonts w:ascii="Times New Roman" w:hAnsi="Times New Roman" w:cs="Times New Roman"/>
          <w:sz w:val="24"/>
          <w:szCs w:val="24"/>
        </w:rPr>
        <w:t>ормированные у учащихся компонен</w:t>
      </w:r>
      <w:r w:rsidRPr="003E1EBB">
        <w:rPr>
          <w:rFonts w:ascii="Times New Roman" w:hAnsi="Times New Roman" w:cs="Times New Roman"/>
          <w:sz w:val="24"/>
          <w:szCs w:val="24"/>
        </w:rPr>
        <w:t>ты технологической культуры способствуют  формированию самостоятельности, инициативности, способности к успешному самоопределению в обществе</w:t>
      </w:r>
      <w:r w:rsidR="003E1EBB">
        <w:rPr>
          <w:rFonts w:ascii="Times New Roman" w:hAnsi="Times New Roman" w:cs="Times New Roman"/>
          <w:sz w:val="24"/>
          <w:szCs w:val="24"/>
        </w:rPr>
        <w:t>, о</w:t>
      </w:r>
      <w:r w:rsidRPr="003E1EBB">
        <w:rPr>
          <w:rFonts w:ascii="Times New Roman" w:hAnsi="Times New Roman" w:cs="Times New Roman"/>
          <w:sz w:val="24"/>
          <w:szCs w:val="24"/>
        </w:rPr>
        <w:t>беспечение равных возможностей обучающихся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r w:rsidR="003E1EBB" w:rsidRPr="003E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EB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возможность, выполнять схемы, создавать электронные презентации.</w:t>
      </w:r>
    </w:p>
    <w:p w:rsidR="003E1EBB" w:rsidRDefault="003E1EBB" w:rsidP="003E1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47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 с профессиями, с требован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 к современному специалисту, особенностями построения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карьры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B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профессиональные пробы. Разрабатывают проект «Моя профессиональная карьера»</w:t>
      </w:r>
    </w:p>
    <w:p w:rsidR="00937479" w:rsidRPr="00937479" w:rsidRDefault="00937479" w:rsidP="00937479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color w:val="000000"/>
        </w:rPr>
      </w:pPr>
      <w:r w:rsidRPr="00937479">
        <w:rPr>
          <w:rFonts w:ascii="Times New Roman" w:eastAsia="Times New Roman" w:hAnsi="Times New Roman" w:cs="Times New Roman"/>
          <w:b/>
          <w:color w:val="000000"/>
        </w:rPr>
        <w:t>ТЕМАТИЧЕСКОЕ ПЛАНИРОВАНИЕ</w:t>
      </w:r>
    </w:p>
    <w:p w:rsidR="00937479" w:rsidRDefault="00937479" w:rsidP="00937479">
      <w:pPr>
        <w:shd w:val="clear" w:color="auto" w:fill="FFFFFF"/>
        <w:tabs>
          <w:tab w:val="left" w:pos="426"/>
          <w:tab w:val="left" w:pos="1321"/>
        </w:tabs>
        <w:ind w:right="20"/>
        <w:jc w:val="center"/>
        <w:rPr>
          <w:rFonts w:eastAsia="Calibri"/>
        </w:rPr>
      </w:pPr>
      <w:r>
        <w:rPr>
          <w:color w:val="000000"/>
        </w:rPr>
        <w:tab/>
      </w:r>
    </w:p>
    <w:tbl>
      <w:tblPr>
        <w:tblW w:w="8931" w:type="dxa"/>
        <w:tblInd w:w="-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71"/>
        <w:gridCol w:w="3260"/>
      </w:tblGrid>
      <w:tr w:rsidR="003E1EBB" w:rsidRPr="00072693" w:rsidTr="003E1EBB">
        <w:tc>
          <w:tcPr>
            <w:tcW w:w="56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E1EBB" w:rsidRPr="00072693" w:rsidRDefault="003E1EBB" w:rsidP="00A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9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E1EBB" w:rsidRPr="00072693" w:rsidRDefault="003E1EBB" w:rsidP="00A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часов, отводимых на </w:t>
            </w:r>
            <w:r w:rsidRPr="0007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</w:tr>
      <w:tr w:rsidR="003E1EBB" w:rsidRPr="00072693" w:rsidTr="003E1EBB">
        <w:trPr>
          <w:trHeight w:val="438"/>
        </w:trPr>
        <w:tc>
          <w:tcPr>
            <w:tcW w:w="5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E1EBB" w:rsidRPr="002271E6" w:rsidRDefault="003E1EBB" w:rsidP="00A53C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1.Особенности  трудоустройства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E1EBB" w:rsidRPr="00937479" w:rsidRDefault="003E1EBB" w:rsidP="00A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EBB" w:rsidRPr="00072693" w:rsidTr="003E1EBB">
        <w:trPr>
          <w:trHeight w:val="386"/>
        </w:trPr>
        <w:tc>
          <w:tcPr>
            <w:tcW w:w="5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E1EBB" w:rsidRPr="00072693" w:rsidRDefault="003E1EBB" w:rsidP="00A53C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2.Проектирование профессиональной карьеры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E1EBB" w:rsidRPr="00937479" w:rsidRDefault="003E1EBB" w:rsidP="00A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E1EBB" w:rsidRPr="00072693" w:rsidTr="003E1EBB">
        <w:tc>
          <w:tcPr>
            <w:tcW w:w="5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E1EBB" w:rsidRPr="00072693" w:rsidRDefault="003E1EBB" w:rsidP="00A5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3.выполнение проекта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E1EBB" w:rsidRPr="00937479" w:rsidRDefault="003E1EBB" w:rsidP="00A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E1EBB" w:rsidRPr="00072693" w:rsidTr="003E1EBB">
        <w:tc>
          <w:tcPr>
            <w:tcW w:w="567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E1EBB" w:rsidRDefault="003E1EBB" w:rsidP="00A53C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E1EBB" w:rsidRPr="00072693" w:rsidRDefault="003E1EBB" w:rsidP="00A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часов</w:t>
            </w:r>
          </w:p>
        </w:tc>
      </w:tr>
    </w:tbl>
    <w:p w:rsidR="00025911" w:rsidRDefault="0085323A" w:rsidP="006165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horzAnchor="margin" w:tblpXSpec="center" w:tblpY="405"/>
        <w:tblW w:w="1027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8"/>
        <w:gridCol w:w="4678"/>
        <w:gridCol w:w="850"/>
        <w:gridCol w:w="1637"/>
        <w:gridCol w:w="846"/>
        <w:gridCol w:w="846"/>
      </w:tblGrid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673E44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практических, лабораторных работ</w:t>
            </w:r>
          </w:p>
        </w:tc>
        <w:tc>
          <w:tcPr>
            <w:tcW w:w="846" w:type="dxa"/>
          </w:tcPr>
          <w:p w:rsidR="00025911" w:rsidRDefault="00025911" w:rsidP="00084B64">
            <w:r>
              <w:t>Дата по плану</w:t>
            </w:r>
          </w:p>
        </w:tc>
        <w:tc>
          <w:tcPr>
            <w:tcW w:w="846" w:type="dxa"/>
          </w:tcPr>
          <w:p w:rsidR="00025911" w:rsidRDefault="00025911" w:rsidP="00084B64">
            <w:r>
              <w:t>Дата по факту</w:t>
            </w:r>
          </w:p>
        </w:tc>
      </w:tr>
      <w:tr w:rsidR="00025911" w:rsidTr="00084B64">
        <w:trPr>
          <w:tblCellSpacing w:w="0" w:type="dxa"/>
        </w:trPr>
        <w:tc>
          <w:tcPr>
            <w:tcW w:w="10275" w:type="dxa"/>
            <w:gridSpan w:val="6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937479" w:rsidRDefault="00025911" w:rsidP="00084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93747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трудоустройства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673E44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44">
              <w:rPr>
                <w:rFonts w:ascii="Times New Roman" w:hAnsi="Times New Roman" w:cs="Times New Roman"/>
                <w:sz w:val="24"/>
                <w:szCs w:val="24"/>
              </w:rPr>
              <w:t>Технология трудоустройства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/>
        </w:tc>
        <w:tc>
          <w:tcPr>
            <w:tcW w:w="846" w:type="dxa"/>
          </w:tcPr>
          <w:p w:rsidR="00025911" w:rsidRDefault="00025911" w:rsidP="00084B64"/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F">
              <w:rPr>
                <w:rFonts w:ascii="Times New Roman" w:hAnsi="Times New Roman" w:cs="Times New Roman"/>
                <w:sz w:val="24"/>
                <w:szCs w:val="24"/>
              </w:rPr>
              <w:t>Способы поиска работы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/>
        </w:tc>
        <w:tc>
          <w:tcPr>
            <w:tcW w:w="846" w:type="dxa"/>
          </w:tcPr>
          <w:p w:rsidR="00025911" w:rsidRDefault="00025911" w:rsidP="00084B64"/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F">
              <w:rPr>
                <w:rFonts w:ascii="Times New Roman" w:hAnsi="Times New Roman" w:cs="Times New Roman"/>
                <w:sz w:val="24"/>
                <w:szCs w:val="24"/>
              </w:rPr>
              <w:t>Технология приема на работу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/>
        </w:tc>
        <w:tc>
          <w:tcPr>
            <w:tcW w:w="846" w:type="dxa"/>
          </w:tcPr>
          <w:p w:rsidR="00025911" w:rsidRDefault="00025911" w:rsidP="00084B64"/>
        </w:tc>
      </w:tr>
      <w:tr w:rsidR="00025911" w:rsidRPr="00B347E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F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E0226F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E0226F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профессионального образования и трудоустройства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025911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</w:tcPr>
          <w:p w:rsidR="00025911" w:rsidRPr="00B347E1" w:rsidRDefault="00025911" w:rsidP="00084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Pr="00B347E1" w:rsidRDefault="00025911" w:rsidP="00084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F">
              <w:rPr>
                <w:rFonts w:ascii="Times New Roman" w:hAnsi="Times New Roman" w:cs="Times New Roman"/>
                <w:sz w:val="24"/>
                <w:szCs w:val="24"/>
              </w:rPr>
              <w:t>Этика и психология делового общения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673E44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44">
              <w:rPr>
                <w:rFonts w:ascii="Times New Roman" w:hAnsi="Times New Roman" w:cs="Times New Roman"/>
                <w:sz w:val="24"/>
                <w:szCs w:val="24"/>
              </w:rPr>
              <w:t>Адаптация на рабочем месте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</w:tr>
      <w:tr w:rsidR="00025911" w:rsidTr="00084B64">
        <w:trPr>
          <w:tblCellSpacing w:w="0" w:type="dxa"/>
        </w:trPr>
        <w:tc>
          <w:tcPr>
            <w:tcW w:w="9429" w:type="dxa"/>
            <w:gridSpan w:val="5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Default="00025911" w:rsidP="00084B64">
            <w:pPr>
              <w:spacing w:after="0"/>
            </w:pPr>
            <w:r w:rsidRPr="00E0226F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профессиональной карьеры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846" w:type="dxa"/>
          </w:tcPr>
          <w:p w:rsidR="00025911" w:rsidRPr="00E0226F" w:rsidRDefault="00025911" w:rsidP="00084B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673E44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44">
              <w:rPr>
                <w:rFonts w:ascii="Times New Roman" w:hAnsi="Times New Roman" w:cs="Times New Roman"/>
                <w:sz w:val="24"/>
                <w:szCs w:val="24"/>
              </w:rPr>
              <w:t>Сущность проектирования профессиональной карьеры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F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как основа проектирования </w:t>
            </w:r>
            <w:r w:rsidRPr="00E0226F">
              <w:rPr>
                <w:rFonts w:ascii="Times New Roman" w:hAnsi="Times New Roman" w:cs="Times New Roman"/>
                <w:sz w:val="24"/>
                <w:szCs w:val="24"/>
              </w:rPr>
              <w:t>профессиональной карьеры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 </w:t>
            </w:r>
            <w:r w:rsidRPr="00E0226F">
              <w:rPr>
                <w:rFonts w:ascii="Times New Roman" w:hAnsi="Times New Roman" w:cs="Times New Roman"/>
                <w:sz w:val="24"/>
                <w:szCs w:val="24"/>
              </w:rPr>
              <w:t>проектирования профессиональной карьеры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 переподготовка. Проблемы смены профессии.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</w:tr>
      <w:tr w:rsidR="00025911" w:rsidTr="00084B64">
        <w:trPr>
          <w:tblCellSpacing w:w="0" w:type="dxa"/>
        </w:trPr>
        <w:tc>
          <w:tcPr>
            <w:tcW w:w="9429" w:type="dxa"/>
            <w:gridSpan w:val="5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Default="00025911" w:rsidP="00084B64">
            <w:pPr>
              <w:spacing w:after="0"/>
            </w:pPr>
            <w:r w:rsidRPr="00E02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проекта «Моя профессиональная карьера» с учетом потребностей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846" w:type="dxa"/>
          </w:tcPr>
          <w:p w:rsidR="00025911" w:rsidRPr="00E0226F" w:rsidRDefault="00025911" w:rsidP="00084B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F">
              <w:rPr>
                <w:rFonts w:ascii="Times New Roman" w:hAnsi="Times New Roman" w:cs="Times New Roman"/>
                <w:sz w:val="24"/>
                <w:szCs w:val="24"/>
              </w:rPr>
              <w:t>Исследовательский этап проектной работы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F">
              <w:rPr>
                <w:rFonts w:ascii="Times New Roman" w:hAnsi="Times New Roman" w:cs="Times New Roman"/>
                <w:sz w:val="24"/>
                <w:szCs w:val="24"/>
              </w:rPr>
              <w:t>Моделирующий этап проектной работы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F">
              <w:rPr>
                <w:rFonts w:ascii="Times New Roman" w:hAnsi="Times New Roman" w:cs="Times New Roman"/>
                <w:sz w:val="24"/>
                <w:szCs w:val="24"/>
              </w:rPr>
              <w:t>Форматирование проектной работы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</w:tr>
      <w:tr w:rsidR="00025911" w:rsidTr="00084B64">
        <w:trPr>
          <w:tblCellSpacing w:w="0" w:type="dxa"/>
        </w:trPr>
        <w:tc>
          <w:tcPr>
            <w:tcW w:w="141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 проектной </w:t>
            </w:r>
            <w:r w:rsidRPr="00E0226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</w:tr>
      <w:tr w:rsidR="00025911" w:rsidTr="00084B64">
        <w:trPr>
          <w:tblCellSpacing w:w="0" w:type="dxa"/>
        </w:trPr>
        <w:tc>
          <w:tcPr>
            <w:tcW w:w="6096" w:type="dxa"/>
            <w:gridSpan w:val="2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Default="00025911" w:rsidP="0008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637" w:type="dxa"/>
          </w:tcPr>
          <w:p w:rsidR="00025911" w:rsidRPr="000735B8" w:rsidRDefault="00025911" w:rsidP="0008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  <w:tc>
          <w:tcPr>
            <w:tcW w:w="846" w:type="dxa"/>
          </w:tcPr>
          <w:p w:rsidR="00025911" w:rsidRDefault="00025911" w:rsidP="00084B64">
            <w:pPr>
              <w:spacing w:after="0"/>
            </w:pPr>
          </w:p>
        </w:tc>
      </w:tr>
    </w:tbl>
    <w:p w:rsidR="00025911" w:rsidRDefault="00025911" w:rsidP="00025911"/>
    <w:p w:rsidR="00025911" w:rsidRDefault="00025911" w:rsidP="00025911"/>
    <w:p w:rsidR="00025911" w:rsidRDefault="00025911" w:rsidP="00025911"/>
    <w:p w:rsidR="00025911" w:rsidRDefault="00025911" w:rsidP="00025911"/>
    <w:p w:rsidR="00025911" w:rsidRDefault="00025911" w:rsidP="00025911"/>
    <w:p w:rsidR="00025911" w:rsidRDefault="00025911" w:rsidP="00025911"/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11" w:rsidRDefault="00025911" w:rsidP="0002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23A" w:rsidRDefault="0085323A" w:rsidP="009374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23A" w:rsidRPr="0085323A" w:rsidRDefault="0085323A" w:rsidP="009374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horzAnchor="margin" w:tblpXSpec="center" w:tblpY="405"/>
        <w:tblW w:w="1027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275"/>
      </w:tblGrid>
      <w:tr w:rsidR="00025911" w:rsidTr="007A701A">
        <w:trPr>
          <w:tblCellSpacing w:w="0" w:type="dxa"/>
        </w:trPr>
        <w:tc>
          <w:tcPr>
            <w:tcW w:w="1027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5911" w:rsidRPr="00E0226F" w:rsidRDefault="00025911" w:rsidP="00A5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C6178B" w:rsidRDefault="00C6178B"/>
    <w:sectPr w:rsidR="00C6178B" w:rsidSect="00C6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12D2"/>
    <w:multiLevelType w:val="hybridMultilevel"/>
    <w:tmpl w:val="3C84FACC"/>
    <w:lvl w:ilvl="0" w:tplc="F54CF2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198C"/>
    <w:multiLevelType w:val="hybridMultilevel"/>
    <w:tmpl w:val="813A2DD6"/>
    <w:lvl w:ilvl="0" w:tplc="38EC2E8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7479"/>
    <w:rsid w:val="00025911"/>
    <w:rsid w:val="002371E6"/>
    <w:rsid w:val="003E1EBB"/>
    <w:rsid w:val="00521BD0"/>
    <w:rsid w:val="006165EF"/>
    <w:rsid w:val="0085323A"/>
    <w:rsid w:val="00937479"/>
    <w:rsid w:val="00A26BC8"/>
    <w:rsid w:val="00C6178B"/>
    <w:rsid w:val="00CE2378"/>
    <w:rsid w:val="00F5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37">
    <w:name w:val="c37"/>
    <w:basedOn w:val="a"/>
    <w:rsid w:val="0093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37479"/>
  </w:style>
  <w:style w:type="paragraph" w:customStyle="1" w:styleId="c36">
    <w:name w:val="c36"/>
    <w:basedOn w:val="a"/>
    <w:rsid w:val="0093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37479"/>
  </w:style>
  <w:style w:type="paragraph" w:styleId="a4">
    <w:name w:val="No Spacing"/>
    <w:uiPriority w:val="1"/>
    <w:qFormat/>
    <w:rsid w:val="00937479"/>
    <w:pPr>
      <w:spacing w:after="0" w:line="240" w:lineRule="auto"/>
    </w:pPr>
  </w:style>
  <w:style w:type="paragraph" w:customStyle="1" w:styleId="a5">
    <w:name w:val="МОН основной"/>
    <w:basedOn w:val="a"/>
    <w:rsid w:val="00F575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 админ</cp:lastModifiedBy>
  <cp:revision>6</cp:revision>
  <dcterms:created xsi:type="dcterms:W3CDTF">2020-08-20T09:04:00Z</dcterms:created>
  <dcterms:modified xsi:type="dcterms:W3CDTF">2020-12-02T07:13:00Z</dcterms:modified>
</cp:coreProperties>
</file>