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65" w:rsidRDefault="008C1E65">
      <w:pPr>
        <w:spacing w:after="200" w:line="276" w:lineRule="auto"/>
        <w:rPr>
          <w:b/>
          <w:sz w:val="36"/>
          <w:szCs w:val="36"/>
        </w:rPr>
      </w:pPr>
    </w:p>
    <w:p w:rsidR="008C1E65" w:rsidRPr="0087664F" w:rsidRDefault="008C1E65" w:rsidP="008C1E65">
      <w:pPr>
        <w:jc w:val="center"/>
      </w:pPr>
      <w:r w:rsidRPr="0087664F">
        <w:rPr>
          <w:rFonts w:eastAsia="Calibri"/>
          <w:lang w:eastAsia="en-US"/>
        </w:rPr>
        <w:t>Муниципальное казенное общеобразовательное учреждение</w:t>
      </w:r>
    </w:p>
    <w:p w:rsidR="008C1E65" w:rsidRPr="0087664F" w:rsidRDefault="008C1E65" w:rsidP="008C1E65">
      <w:pPr>
        <w:ind w:left="142"/>
        <w:jc w:val="center"/>
        <w:rPr>
          <w:rFonts w:eastAsia="Calibri"/>
          <w:lang w:eastAsia="en-US"/>
        </w:rPr>
      </w:pPr>
      <w:r w:rsidRPr="0087664F">
        <w:rPr>
          <w:rFonts w:eastAsia="Calibri"/>
          <w:lang w:eastAsia="en-US"/>
        </w:rPr>
        <w:t>«Средняя общеобразовательная школа №1" г.Поворино</w:t>
      </w:r>
    </w:p>
    <w:p w:rsidR="008C1E65" w:rsidRDefault="008C1E65" w:rsidP="008C1E65">
      <w:pPr>
        <w:shd w:val="clear" w:color="auto" w:fill="FFFFFF"/>
        <w:tabs>
          <w:tab w:val="left" w:pos="426"/>
          <w:tab w:val="left" w:pos="1321"/>
        </w:tabs>
        <w:ind w:right="20"/>
        <w:jc w:val="right"/>
        <w:rPr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686"/>
        <w:gridCol w:w="4110"/>
        <w:gridCol w:w="3828"/>
      </w:tblGrid>
      <w:tr w:rsidR="008C1E65" w:rsidRPr="0087664F" w:rsidTr="00F8416C">
        <w:trPr>
          <w:jc w:val="center"/>
        </w:trPr>
        <w:tc>
          <w:tcPr>
            <w:tcW w:w="3686" w:type="dxa"/>
          </w:tcPr>
          <w:p w:rsidR="008C1E65" w:rsidRDefault="008C1E65" w:rsidP="00F8416C">
            <w:pPr>
              <w:spacing w:line="360" w:lineRule="auto"/>
            </w:pPr>
            <w:r>
              <w:t xml:space="preserve">Рассмотрено на заседании </w:t>
            </w:r>
          </w:p>
          <w:p w:rsidR="008C1E65" w:rsidRDefault="008C1E65" w:rsidP="00F8416C">
            <w:pPr>
              <w:spacing w:line="360" w:lineRule="auto"/>
            </w:pPr>
            <w:r>
              <w:t xml:space="preserve">педагогического совета </w:t>
            </w:r>
          </w:p>
          <w:p w:rsidR="008C1E65" w:rsidRDefault="008C1E65" w:rsidP="00F8416C">
            <w:pPr>
              <w:spacing w:line="360" w:lineRule="auto"/>
            </w:pPr>
            <w:r>
              <w:t>МКОУ «СОШ №1»</w:t>
            </w:r>
          </w:p>
          <w:p w:rsidR="008C1E65" w:rsidRDefault="008C1E65" w:rsidP="00F8416C">
            <w:pPr>
              <w:spacing w:line="360" w:lineRule="auto"/>
            </w:pPr>
            <w:r>
              <w:t>г. Поворино</w:t>
            </w:r>
          </w:p>
          <w:p w:rsidR="008C1E65" w:rsidRPr="0087664F" w:rsidRDefault="008C1E65" w:rsidP="00F8416C">
            <w:pPr>
              <w:spacing w:line="360" w:lineRule="auto"/>
            </w:pPr>
            <w:r>
              <w:t>Протокол №12 от 24.08.2020г.</w:t>
            </w:r>
          </w:p>
        </w:tc>
        <w:tc>
          <w:tcPr>
            <w:tcW w:w="3686" w:type="dxa"/>
          </w:tcPr>
          <w:p w:rsidR="008C1E65" w:rsidRPr="0087664F" w:rsidRDefault="008C1E65" w:rsidP="00F8416C">
            <w:pPr>
              <w:spacing w:line="360" w:lineRule="auto"/>
            </w:pPr>
            <w:r w:rsidRPr="0087664F">
              <w:t>«Рассмотрено»</w:t>
            </w:r>
          </w:p>
          <w:p w:rsidR="008C1E65" w:rsidRDefault="008C1E65" w:rsidP="00F8416C">
            <w:pPr>
              <w:spacing w:line="360" w:lineRule="auto"/>
            </w:pPr>
            <w:r w:rsidRPr="0087664F">
              <w:t xml:space="preserve">Руководитель </w:t>
            </w:r>
            <w:r>
              <w:t>Ш</w:t>
            </w:r>
            <w:r w:rsidRPr="0087664F">
              <w:t>МО</w:t>
            </w:r>
          </w:p>
          <w:p w:rsidR="008C1E65" w:rsidRPr="0087664F" w:rsidRDefault="008C1E65" w:rsidP="00F8416C"/>
          <w:p w:rsidR="008C1E65" w:rsidRPr="0087664F" w:rsidRDefault="008C1E65" w:rsidP="00F8416C">
            <w:r>
              <w:t>_________</w:t>
            </w:r>
            <w:r w:rsidRPr="0087664F">
              <w:t xml:space="preserve">  (</w:t>
            </w:r>
            <w:r>
              <w:t xml:space="preserve"> Сорокина И.М.</w:t>
            </w:r>
            <w:r w:rsidRPr="0087664F">
              <w:t>)</w:t>
            </w:r>
            <w:r w:rsidRPr="0087664F">
              <w:br/>
              <w:t xml:space="preserve">Протокол № </w:t>
            </w:r>
            <w:r w:rsidRPr="007F48AE">
              <w:rPr>
                <w:u w:val="single"/>
              </w:rPr>
              <w:t>1</w:t>
            </w:r>
          </w:p>
          <w:p w:rsidR="008C1E65" w:rsidRPr="0087664F" w:rsidRDefault="008C1E65" w:rsidP="00F8416C">
            <w:pPr>
              <w:rPr>
                <w:lang w:eastAsia="ar-SA"/>
              </w:rPr>
            </w:pPr>
            <w:r w:rsidRPr="0087664F">
              <w:t>от «</w:t>
            </w:r>
            <w:r w:rsidRPr="007F48AE">
              <w:rPr>
                <w:u w:val="single"/>
              </w:rPr>
              <w:t>2</w:t>
            </w:r>
            <w:r>
              <w:rPr>
                <w:u w:val="single"/>
              </w:rPr>
              <w:t>4</w:t>
            </w:r>
            <w:r w:rsidRPr="0087664F">
              <w:t>» августа 20</w:t>
            </w:r>
            <w:r>
              <w:t>20</w:t>
            </w:r>
            <w:r w:rsidRPr="0087664F">
              <w:t>г.</w:t>
            </w:r>
          </w:p>
        </w:tc>
        <w:tc>
          <w:tcPr>
            <w:tcW w:w="4110" w:type="dxa"/>
          </w:tcPr>
          <w:p w:rsidR="008C1E65" w:rsidRPr="0087664F" w:rsidRDefault="008C1E65" w:rsidP="00F8416C">
            <w:pPr>
              <w:spacing w:line="360" w:lineRule="auto"/>
            </w:pPr>
            <w:r w:rsidRPr="0087664F">
              <w:t>«Согласовано»</w:t>
            </w:r>
          </w:p>
          <w:p w:rsidR="008C1E65" w:rsidRPr="0087664F" w:rsidRDefault="008C1E65" w:rsidP="00F8416C">
            <w:pPr>
              <w:spacing w:line="360" w:lineRule="auto"/>
            </w:pPr>
            <w:r w:rsidRPr="0087664F">
              <w:t>Заместитель</w:t>
            </w:r>
          </w:p>
          <w:p w:rsidR="008C1E65" w:rsidRPr="0087664F" w:rsidRDefault="008C1E65" w:rsidP="00F8416C">
            <w:pPr>
              <w:spacing w:line="360" w:lineRule="auto"/>
            </w:pPr>
            <w:r w:rsidRPr="0087664F">
              <w:t>директора по УВР</w:t>
            </w:r>
          </w:p>
          <w:p w:rsidR="008C1E65" w:rsidRDefault="008C1E65" w:rsidP="00F8416C">
            <w:pPr>
              <w:spacing w:line="360" w:lineRule="auto"/>
            </w:pPr>
            <w:r w:rsidRPr="0087664F">
              <w:t>МКОУ "СОШ №1" г.Поворино</w:t>
            </w:r>
          </w:p>
          <w:p w:rsidR="008C1E65" w:rsidRDefault="008C1E65" w:rsidP="00F8416C">
            <w:r w:rsidRPr="0087664F">
              <w:t>___</w:t>
            </w:r>
            <w:r>
              <w:t>___</w:t>
            </w:r>
            <w:r w:rsidRPr="0087664F">
              <w:t xml:space="preserve">______  ( </w:t>
            </w:r>
            <w:r>
              <w:t xml:space="preserve"> Иванов Д.Ю.</w:t>
            </w:r>
            <w:r w:rsidRPr="0087664F">
              <w:t xml:space="preserve"> )</w:t>
            </w:r>
            <w:r w:rsidRPr="0087664F">
              <w:br/>
            </w:r>
          </w:p>
          <w:p w:rsidR="008C1E65" w:rsidRPr="0087664F" w:rsidRDefault="008C1E65" w:rsidP="00F8416C">
            <w:pPr>
              <w:rPr>
                <w:lang w:eastAsia="ar-SA"/>
              </w:rPr>
            </w:pPr>
            <w:r w:rsidRPr="0087664F">
              <w:t>«</w:t>
            </w:r>
            <w:r>
              <w:rPr>
                <w:u w:val="single"/>
              </w:rPr>
              <w:t>24</w:t>
            </w:r>
            <w:r w:rsidRPr="0087664F">
              <w:t>» августа 20</w:t>
            </w:r>
            <w:r>
              <w:t>20</w:t>
            </w:r>
            <w:r w:rsidRPr="0087664F">
              <w:t>г.</w:t>
            </w:r>
          </w:p>
        </w:tc>
        <w:tc>
          <w:tcPr>
            <w:tcW w:w="3828" w:type="dxa"/>
          </w:tcPr>
          <w:p w:rsidR="008C1E65" w:rsidRPr="0087664F" w:rsidRDefault="008C1E65" w:rsidP="00F8416C">
            <w:pPr>
              <w:spacing w:line="360" w:lineRule="auto"/>
            </w:pPr>
            <w:r w:rsidRPr="0087664F">
              <w:t>«Утверждено»</w:t>
            </w:r>
          </w:p>
          <w:p w:rsidR="008C1E65" w:rsidRPr="0087664F" w:rsidRDefault="008C1E65" w:rsidP="00F8416C">
            <w:pPr>
              <w:spacing w:line="360" w:lineRule="auto"/>
            </w:pPr>
            <w:r w:rsidRPr="0087664F">
              <w:t>Директор</w:t>
            </w:r>
          </w:p>
          <w:p w:rsidR="008C1E65" w:rsidRPr="0087664F" w:rsidRDefault="008C1E65" w:rsidP="00F8416C">
            <w:pPr>
              <w:spacing w:line="360" w:lineRule="auto"/>
            </w:pPr>
            <w:r w:rsidRPr="0087664F">
              <w:t>МКОУ "СОШ №1"г.Поворино</w:t>
            </w:r>
          </w:p>
          <w:p w:rsidR="008C1E65" w:rsidRDefault="008C1E65" w:rsidP="00F8416C">
            <w:pPr>
              <w:tabs>
                <w:tab w:val="left" w:pos="426"/>
                <w:tab w:val="left" w:pos="1321"/>
              </w:tabs>
              <w:ind w:right="20"/>
            </w:pPr>
            <w:r w:rsidRPr="0087664F">
              <w:t xml:space="preserve">_________  </w:t>
            </w:r>
            <w:r>
              <w:t>(</w:t>
            </w:r>
            <w:r>
              <w:rPr>
                <w:u w:val="single"/>
              </w:rPr>
              <w:t>Родионова Н.Н.</w:t>
            </w:r>
            <w:proofErr w:type="gramStart"/>
            <w:r w:rsidRPr="0087664F">
              <w:t xml:space="preserve"> )</w:t>
            </w:r>
            <w:proofErr w:type="gramEnd"/>
          </w:p>
          <w:p w:rsidR="008C1E65" w:rsidRPr="00C0180D" w:rsidRDefault="008C1E65" w:rsidP="00F8416C">
            <w:pPr>
              <w:tabs>
                <w:tab w:val="left" w:pos="426"/>
                <w:tab w:val="left" w:pos="1321"/>
              </w:tabs>
              <w:ind w:right="20"/>
              <w:rPr>
                <w:u w:val="single"/>
              </w:rPr>
            </w:pPr>
            <w:r>
              <w:t>Приказ №</w:t>
            </w:r>
            <w:r>
              <w:rPr>
                <w:u w:val="single"/>
              </w:rPr>
              <w:t>67</w:t>
            </w:r>
          </w:p>
          <w:p w:rsidR="008C1E65" w:rsidRPr="0087664F" w:rsidRDefault="008C1E65" w:rsidP="00F8416C">
            <w:pPr>
              <w:tabs>
                <w:tab w:val="left" w:pos="426"/>
                <w:tab w:val="left" w:pos="1321"/>
              </w:tabs>
              <w:ind w:right="20"/>
              <w:rPr>
                <w:lang w:eastAsia="ar-SA"/>
              </w:rPr>
            </w:pPr>
            <w:r w:rsidRPr="0087664F">
              <w:t>от «</w:t>
            </w:r>
            <w:r>
              <w:rPr>
                <w:u w:val="single"/>
              </w:rPr>
              <w:t>25</w:t>
            </w:r>
            <w:r w:rsidRPr="0087664F">
              <w:t>» августа 20</w:t>
            </w:r>
            <w:r>
              <w:t>20</w:t>
            </w:r>
            <w:r w:rsidRPr="0087664F">
              <w:t>г.</w:t>
            </w:r>
          </w:p>
        </w:tc>
      </w:tr>
    </w:tbl>
    <w:p w:rsidR="008C1E65" w:rsidRDefault="008C1E65" w:rsidP="008C1E65">
      <w:pPr>
        <w:shd w:val="clear" w:color="auto" w:fill="FFFFFF"/>
        <w:tabs>
          <w:tab w:val="left" w:pos="426"/>
          <w:tab w:val="left" w:pos="1321"/>
          <w:tab w:val="left" w:pos="8698"/>
        </w:tabs>
        <w:ind w:right="20"/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:rsidR="008C1E65" w:rsidRDefault="008C1E65" w:rsidP="008C1E65">
      <w:pPr>
        <w:jc w:val="center"/>
      </w:pPr>
    </w:p>
    <w:p w:rsidR="008C1E65" w:rsidRPr="0087664F" w:rsidRDefault="008C1E65" w:rsidP="008C1E65">
      <w:pPr>
        <w:jc w:val="center"/>
      </w:pPr>
      <w:r w:rsidRPr="0087664F">
        <w:t>РАБОЧАЯ   ПРОГРАММА</w:t>
      </w:r>
    </w:p>
    <w:p w:rsidR="008C1E65" w:rsidRDefault="008C1E65" w:rsidP="008C1E65">
      <w:pPr>
        <w:jc w:val="center"/>
      </w:pPr>
    </w:p>
    <w:p w:rsidR="008C1E65" w:rsidRDefault="008C1E65" w:rsidP="008C1E65">
      <w:pPr>
        <w:jc w:val="center"/>
      </w:pPr>
      <w:r w:rsidRPr="001C0CCB">
        <w:t xml:space="preserve">учебного </w:t>
      </w:r>
      <w:r>
        <w:t>предмета</w:t>
      </w:r>
      <w:r w:rsidRPr="001C0CCB">
        <w:t xml:space="preserve"> «</w:t>
      </w:r>
      <w:r>
        <w:t>История</w:t>
      </w:r>
      <w:r w:rsidRPr="001C0CCB">
        <w:t xml:space="preserve">»   </w:t>
      </w:r>
    </w:p>
    <w:p w:rsidR="008C1E65" w:rsidRPr="001C0CCB" w:rsidRDefault="008C1E65" w:rsidP="008C1E65">
      <w:pPr>
        <w:jc w:val="center"/>
        <w:rPr>
          <w:color w:val="000000" w:themeColor="text1"/>
        </w:rPr>
      </w:pPr>
      <w:r w:rsidRPr="001C0CCB">
        <w:t xml:space="preserve">              </w:t>
      </w:r>
    </w:p>
    <w:p w:rsidR="008C1E65" w:rsidRDefault="008C1E65" w:rsidP="008C1E65">
      <w:r w:rsidRPr="0087664F">
        <w:t>Класс:</w:t>
      </w:r>
      <w:r>
        <w:t xml:space="preserve"> 11</w:t>
      </w:r>
    </w:p>
    <w:p w:rsidR="008C1E65" w:rsidRPr="0087664F" w:rsidRDefault="008C1E65" w:rsidP="008C1E65"/>
    <w:p w:rsidR="008C1E65" w:rsidRDefault="008C1E65" w:rsidP="008C1E65">
      <w:pPr>
        <w:rPr>
          <w:u w:val="single"/>
        </w:rPr>
      </w:pPr>
      <w:r w:rsidRPr="0087664F">
        <w:t>Уровень образования –</w:t>
      </w:r>
      <w:r w:rsidRPr="001C0CCB">
        <w:rPr>
          <w:sz w:val="32"/>
          <w:szCs w:val="32"/>
          <w:u w:val="single"/>
        </w:rPr>
        <w:t xml:space="preserve"> </w:t>
      </w:r>
      <w:r w:rsidRPr="001C0CCB">
        <w:rPr>
          <w:u w:val="single"/>
        </w:rPr>
        <w:t>основное общее образование (среднее)</w:t>
      </w:r>
    </w:p>
    <w:p w:rsidR="008C1E65" w:rsidRPr="0087664F" w:rsidRDefault="008C1E65" w:rsidP="008C1E65">
      <w:pPr>
        <w:rPr>
          <w:u w:val="single"/>
        </w:rPr>
      </w:pPr>
    </w:p>
    <w:p w:rsidR="008C1E65" w:rsidRDefault="008C1E65" w:rsidP="008C1E65">
      <w:pPr>
        <w:rPr>
          <w:u w:val="single"/>
        </w:rPr>
      </w:pPr>
      <w:r w:rsidRPr="001C0CCB">
        <w:t>Уровень изучения предмета –</w:t>
      </w:r>
      <w:r w:rsidRPr="001C0CCB">
        <w:rPr>
          <w:u w:val="single"/>
        </w:rPr>
        <w:t xml:space="preserve"> базовый уровень</w:t>
      </w:r>
    </w:p>
    <w:p w:rsidR="008C1E65" w:rsidRPr="001C0CCB" w:rsidRDefault="008C1E65" w:rsidP="008C1E65"/>
    <w:p w:rsidR="008C1E65" w:rsidRDefault="008C1E65" w:rsidP="008C1E65">
      <w:r w:rsidRPr="001C0CCB">
        <w:t xml:space="preserve">Срок реализации программы – </w:t>
      </w:r>
      <w:r w:rsidR="005079C6">
        <w:t>2 года</w:t>
      </w:r>
    </w:p>
    <w:p w:rsidR="008C1E65" w:rsidRPr="001C0CCB" w:rsidRDefault="008C1E65" w:rsidP="008C1E65">
      <w:pPr>
        <w:rPr>
          <w:u w:val="single"/>
        </w:rPr>
      </w:pPr>
    </w:p>
    <w:p w:rsidR="008C1E65" w:rsidRDefault="008C1E65" w:rsidP="008C1E65">
      <w:r w:rsidRPr="001C0CCB">
        <w:t>Количество часов по учебному предмету:</w:t>
      </w:r>
      <w:r>
        <w:t xml:space="preserve"> </w:t>
      </w:r>
      <w:r w:rsidR="005079C6">
        <w:t>10 класс 2</w:t>
      </w:r>
      <w:r w:rsidR="005079C6" w:rsidRPr="001C0CCB">
        <w:t xml:space="preserve"> ч./неделю – </w:t>
      </w:r>
      <w:r w:rsidR="005079C6">
        <w:t xml:space="preserve">70 </w:t>
      </w:r>
      <w:r w:rsidR="005079C6" w:rsidRPr="001C0CCB">
        <w:t>ч./год</w:t>
      </w:r>
      <w:r w:rsidR="005079C6">
        <w:t xml:space="preserve">, 11 класс </w:t>
      </w:r>
      <w:r>
        <w:t>2</w:t>
      </w:r>
      <w:r w:rsidRPr="001C0CCB">
        <w:t xml:space="preserve"> ч./неделю – </w:t>
      </w:r>
      <w:r w:rsidR="005079C6">
        <w:t>68</w:t>
      </w:r>
      <w:r>
        <w:t xml:space="preserve"> </w:t>
      </w:r>
      <w:r w:rsidRPr="001C0CCB">
        <w:t>ч./год</w:t>
      </w:r>
    </w:p>
    <w:p w:rsidR="008C1E65" w:rsidRPr="001C0CCB" w:rsidRDefault="008C1E65" w:rsidP="008C1E65">
      <w:pPr>
        <w:rPr>
          <w:u w:val="single"/>
        </w:rPr>
      </w:pPr>
    </w:p>
    <w:p w:rsidR="008C1E65" w:rsidRDefault="008C1E65" w:rsidP="008C1E65">
      <w:pPr>
        <w:rPr>
          <w:u w:val="single"/>
        </w:rPr>
      </w:pPr>
      <w:r w:rsidRPr="0087664F">
        <w:t xml:space="preserve">Рабочую программу составил(ли): </w:t>
      </w:r>
      <w:proofErr w:type="spellStart"/>
      <w:r w:rsidRPr="004B0059">
        <w:t>_</w:t>
      </w:r>
      <w:r>
        <w:rPr>
          <w:u w:val="single"/>
        </w:rPr>
        <w:t>учитель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Вихлянцев</w:t>
      </w:r>
      <w:proofErr w:type="spellEnd"/>
      <w:r>
        <w:rPr>
          <w:u w:val="single"/>
        </w:rPr>
        <w:t xml:space="preserve"> А.В.</w:t>
      </w:r>
    </w:p>
    <w:p w:rsidR="008C1E65" w:rsidRPr="004B0059" w:rsidRDefault="008C1E65" w:rsidP="008C1E65">
      <w:pPr>
        <w:rPr>
          <w:u w:val="single"/>
        </w:rPr>
      </w:pPr>
    </w:p>
    <w:p w:rsidR="008C1E65" w:rsidRPr="0087664F" w:rsidRDefault="008C1E65" w:rsidP="008C1E65">
      <w:pPr>
        <w:rPr>
          <w:u w:val="single"/>
        </w:rPr>
      </w:pPr>
      <w:r w:rsidRPr="0087664F">
        <w:t>Год составления</w:t>
      </w:r>
      <w:r>
        <w:t xml:space="preserve"> </w:t>
      </w:r>
      <w:r w:rsidRPr="0087664F">
        <w:rPr>
          <w:u w:val="single"/>
        </w:rPr>
        <w:t xml:space="preserve">– </w:t>
      </w:r>
      <w:r w:rsidRPr="004B0059">
        <w:rPr>
          <w:u w:val="single"/>
        </w:rPr>
        <w:t>май 20</w:t>
      </w:r>
      <w:r>
        <w:rPr>
          <w:u w:val="single"/>
        </w:rPr>
        <w:t>20</w:t>
      </w:r>
      <w:r w:rsidRPr="004B0059">
        <w:rPr>
          <w:u w:val="single"/>
        </w:rPr>
        <w:t xml:space="preserve"> года</w:t>
      </w:r>
    </w:p>
    <w:p w:rsidR="008C1E65" w:rsidRDefault="008C1E65" w:rsidP="008C1E65">
      <w:pPr>
        <w:jc w:val="center"/>
      </w:pPr>
    </w:p>
    <w:p w:rsidR="008C1E65" w:rsidRDefault="008C1E65" w:rsidP="008C1E65">
      <w:pPr>
        <w:jc w:val="center"/>
      </w:pPr>
      <w:r w:rsidRPr="0087664F">
        <w:t>Поворино 20</w:t>
      </w:r>
      <w:r>
        <w:t>20</w:t>
      </w:r>
      <w:r w:rsidRPr="0087664F">
        <w:t xml:space="preserve"> г.</w:t>
      </w:r>
    </w:p>
    <w:p w:rsidR="008C1E65" w:rsidRDefault="008C1E65" w:rsidP="002C7995">
      <w:pPr>
        <w:shd w:val="clear" w:color="auto" w:fill="FFFFFF"/>
        <w:autoSpaceDE w:val="0"/>
        <w:autoSpaceDN w:val="0"/>
        <w:adjustRightInd w:val="0"/>
        <w:ind w:left="-284" w:right="-426"/>
        <w:jc w:val="center"/>
        <w:rPr>
          <w:b/>
          <w:sz w:val="36"/>
          <w:szCs w:val="36"/>
        </w:rPr>
        <w:sectPr w:rsidR="008C1E65" w:rsidSect="008C1E65">
          <w:footerReference w:type="default" r:id="rId8"/>
          <w:pgSz w:w="16838" w:h="11906" w:orient="landscape"/>
          <w:pgMar w:top="567" w:right="851" w:bottom="709" w:left="851" w:header="709" w:footer="709" w:gutter="0"/>
          <w:cols w:space="708"/>
          <w:docGrid w:linePitch="360"/>
        </w:sectPr>
      </w:pPr>
    </w:p>
    <w:p w:rsidR="002C7995" w:rsidRPr="00EC655B" w:rsidRDefault="005A50E7" w:rsidP="002C7995">
      <w:pPr>
        <w:shd w:val="clear" w:color="auto" w:fill="FFFFFF"/>
        <w:autoSpaceDE w:val="0"/>
        <w:autoSpaceDN w:val="0"/>
        <w:adjustRightInd w:val="0"/>
        <w:ind w:left="-284" w:right="-426"/>
        <w:jc w:val="center"/>
        <w:rPr>
          <w:b/>
          <w:sz w:val="36"/>
          <w:szCs w:val="36"/>
        </w:rPr>
      </w:pPr>
      <w:r w:rsidRPr="00791A6D">
        <w:rPr>
          <w:b/>
          <w:sz w:val="36"/>
          <w:szCs w:val="36"/>
        </w:rPr>
        <w:lastRenderedPageBreak/>
        <w:t xml:space="preserve">Планируемые результаты изучения предмета </w:t>
      </w:r>
      <w:r w:rsidR="002C7995" w:rsidRPr="00EC655B">
        <w:rPr>
          <w:b/>
          <w:sz w:val="36"/>
          <w:szCs w:val="36"/>
        </w:rPr>
        <w:t>«</w:t>
      </w:r>
      <w:r w:rsidR="002C7995">
        <w:rPr>
          <w:b/>
          <w:sz w:val="36"/>
          <w:szCs w:val="36"/>
        </w:rPr>
        <w:t>История</w:t>
      </w:r>
      <w:r w:rsidR="002C7995" w:rsidRPr="00EC655B">
        <w:rPr>
          <w:b/>
          <w:sz w:val="36"/>
          <w:szCs w:val="36"/>
        </w:rPr>
        <w:t>»</w:t>
      </w:r>
    </w:p>
    <w:p w:rsidR="00B529B9" w:rsidRPr="008E1541" w:rsidRDefault="00B529B9" w:rsidP="00F57E9A">
      <w:pPr>
        <w:ind w:left="-284" w:right="-426" w:firstLine="709"/>
        <w:jc w:val="both"/>
        <w:rPr>
          <w:lang w:eastAsia="en-US"/>
        </w:rPr>
      </w:pPr>
      <w:r w:rsidRPr="008E1541">
        <w:rPr>
          <w:b/>
          <w:lang w:eastAsia="en-US"/>
        </w:rPr>
        <w:t>Личностные</w:t>
      </w:r>
    </w:p>
    <w:p w:rsidR="00B529B9" w:rsidRPr="008E1541" w:rsidRDefault="00B529B9" w:rsidP="00F57E9A">
      <w:pPr>
        <w:ind w:left="-284" w:right="-426" w:firstLine="709"/>
        <w:jc w:val="both"/>
        <w:rPr>
          <w:lang w:eastAsia="en-US"/>
        </w:rPr>
      </w:pPr>
      <w:r w:rsidRPr="008E1541">
        <w:rPr>
          <w:lang w:eastAsia="en-US"/>
        </w:rPr>
        <w:t xml:space="preserve">•осознание и готовность к практической реализации своей идентичности как гражданина своей страны, представителя этнической и религиозной группы, локальной и региональной общности; </w:t>
      </w:r>
    </w:p>
    <w:p w:rsidR="00B529B9" w:rsidRPr="008E1541" w:rsidRDefault="00B529B9" w:rsidP="00F57E9A">
      <w:pPr>
        <w:ind w:left="-284" w:right="-426" w:firstLine="709"/>
        <w:jc w:val="both"/>
        <w:rPr>
          <w:lang w:eastAsia="en-US"/>
        </w:rPr>
      </w:pPr>
      <w:r w:rsidRPr="008E1541">
        <w:rPr>
          <w:lang w:eastAsia="en-US"/>
        </w:rPr>
        <w:t xml:space="preserve">•осмысление социально-нравственного опыта предшествующих поколений, достижений и уроков исторического пути, пройденного страной, её народами; </w:t>
      </w:r>
    </w:p>
    <w:p w:rsidR="00B529B9" w:rsidRPr="008E1541" w:rsidRDefault="00B529B9" w:rsidP="00F57E9A">
      <w:pPr>
        <w:ind w:left="-284" w:right="-426" w:firstLine="709"/>
        <w:jc w:val="both"/>
        <w:rPr>
          <w:lang w:eastAsia="en-US"/>
        </w:rPr>
      </w:pPr>
      <w:r w:rsidRPr="008E1541">
        <w:rPr>
          <w:lang w:eastAsia="en-US"/>
        </w:rPr>
        <w:t xml:space="preserve">•понимание своего места в движении от прошлого к настоящему и будущему; </w:t>
      </w:r>
    </w:p>
    <w:p w:rsidR="00B529B9" w:rsidRPr="008E1541" w:rsidRDefault="00B529B9" w:rsidP="00F57E9A">
      <w:pPr>
        <w:ind w:left="-284" w:right="-426" w:firstLine="709"/>
        <w:jc w:val="both"/>
        <w:rPr>
          <w:lang w:eastAsia="en-US"/>
        </w:rPr>
      </w:pPr>
      <w:r w:rsidRPr="008E1541">
        <w:rPr>
          <w:lang w:eastAsia="en-US"/>
        </w:rPr>
        <w:t xml:space="preserve">•уважение демократических ценностей современного общества, прав и свобод человека; толерантность; </w:t>
      </w:r>
    </w:p>
    <w:p w:rsidR="00B529B9" w:rsidRPr="008E1541" w:rsidRDefault="00B529B9" w:rsidP="00F57E9A">
      <w:pPr>
        <w:ind w:left="-284" w:right="-426" w:firstLine="709"/>
        <w:jc w:val="both"/>
        <w:rPr>
          <w:lang w:eastAsia="en-US"/>
        </w:rPr>
      </w:pPr>
      <w:r w:rsidRPr="008E1541">
        <w:rPr>
          <w:lang w:eastAsia="en-US"/>
        </w:rPr>
        <w:t xml:space="preserve">•способность к определению своей позиции и ответственному поведению; </w:t>
      </w:r>
    </w:p>
    <w:p w:rsidR="00B529B9" w:rsidRPr="008E1541" w:rsidRDefault="00B529B9" w:rsidP="00F57E9A">
      <w:pPr>
        <w:ind w:left="-284" w:right="-426" w:firstLine="709"/>
        <w:jc w:val="both"/>
        <w:rPr>
          <w:lang w:eastAsia="en-US"/>
        </w:rPr>
      </w:pPr>
      <w:r w:rsidRPr="008E1541">
        <w:rPr>
          <w:lang w:eastAsia="en-US"/>
        </w:rPr>
        <w:t xml:space="preserve">•понимание культурного многообразия своей страны и мира, уважения к культуре своего и других народов; </w:t>
      </w:r>
    </w:p>
    <w:p w:rsidR="00B529B9" w:rsidRPr="008E1541" w:rsidRDefault="00B529B9" w:rsidP="00F57E9A">
      <w:pPr>
        <w:ind w:left="-284" w:right="-426" w:firstLine="709"/>
        <w:jc w:val="both"/>
        <w:rPr>
          <w:lang w:eastAsia="en-US"/>
        </w:rPr>
      </w:pPr>
      <w:r w:rsidRPr="008E1541">
        <w:rPr>
          <w:lang w:eastAsia="en-US"/>
        </w:rPr>
        <w:t xml:space="preserve">•готовность к международному диалогу, взаимодействию с представителями других народов, государств. </w:t>
      </w:r>
    </w:p>
    <w:p w:rsidR="00B529B9" w:rsidRPr="008E1541" w:rsidRDefault="00B529B9" w:rsidP="00F57E9A">
      <w:pPr>
        <w:ind w:left="-284" w:right="-426" w:firstLine="709"/>
        <w:jc w:val="both"/>
        <w:rPr>
          <w:lang w:eastAsia="en-US"/>
        </w:rPr>
      </w:pPr>
      <w:proofErr w:type="spellStart"/>
      <w:r w:rsidRPr="008E1541">
        <w:rPr>
          <w:b/>
          <w:lang w:eastAsia="en-US"/>
        </w:rPr>
        <w:t>Метапредметные</w:t>
      </w:r>
      <w:proofErr w:type="spellEnd"/>
    </w:p>
    <w:p w:rsidR="00B529B9" w:rsidRPr="008E1541" w:rsidRDefault="00B529B9" w:rsidP="00F57E9A">
      <w:pPr>
        <w:ind w:left="-284" w:right="-426" w:firstLine="709"/>
        <w:jc w:val="both"/>
        <w:rPr>
          <w:lang w:eastAsia="en-US"/>
        </w:rPr>
      </w:pPr>
      <w:r w:rsidRPr="008E1541">
        <w:rPr>
          <w:lang w:eastAsia="en-US"/>
        </w:rPr>
        <w:t xml:space="preserve">•организовывать и регулировать свою деятельность с использованием понятийного и познавательного инструментария изучаемых областей знаний; </w:t>
      </w:r>
    </w:p>
    <w:p w:rsidR="00BA3911" w:rsidRPr="008E1541" w:rsidRDefault="00B529B9" w:rsidP="00F57E9A">
      <w:pPr>
        <w:ind w:left="-284" w:right="-426" w:firstLine="709"/>
        <w:jc w:val="both"/>
        <w:rPr>
          <w:lang w:eastAsia="en-US"/>
        </w:rPr>
      </w:pPr>
      <w:r w:rsidRPr="008E1541">
        <w:rPr>
          <w:lang w:eastAsia="en-US"/>
        </w:rPr>
        <w:t xml:space="preserve">•планировать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</w:t>
      </w:r>
      <w:r w:rsidR="00BA3911" w:rsidRPr="008E1541">
        <w:rPr>
          <w:lang w:eastAsia="en-US"/>
        </w:rPr>
        <w:t>выполнения действий;</w:t>
      </w:r>
    </w:p>
    <w:p w:rsidR="00BA3911" w:rsidRPr="008E1541" w:rsidRDefault="00B529B9" w:rsidP="00F57E9A">
      <w:pPr>
        <w:ind w:left="-284" w:right="-426" w:firstLine="709"/>
        <w:jc w:val="both"/>
        <w:rPr>
          <w:lang w:eastAsia="en-US"/>
        </w:rPr>
      </w:pPr>
      <w:r w:rsidRPr="008E1541">
        <w:rPr>
          <w:lang w:eastAsia="en-US"/>
        </w:rPr>
        <w:t>•соотносить свои дей</w:t>
      </w:r>
      <w:r w:rsidR="00BA3911" w:rsidRPr="008E1541">
        <w:rPr>
          <w:lang w:eastAsia="en-US"/>
        </w:rPr>
        <w:t>ствия с планируемыми результата</w:t>
      </w:r>
      <w:r w:rsidRPr="008E1541">
        <w:rPr>
          <w:lang w:eastAsia="en-US"/>
        </w:rPr>
        <w:t>ми, осуществлять ко</w:t>
      </w:r>
      <w:r w:rsidR="00BA3911" w:rsidRPr="008E1541">
        <w:rPr>
          <w:lang w:eastAsia="en-US"/>
        </w:rPr>
        <w:t>нтроль своей деятельности в про</w:t>
      </w:r>
      <w:r w:rsidRPr="008E1541">
        <w:rPr>
          <w:lang w:eastAsia="en-US"/>
        </w:rPr>
        <w:t xml:space="preserve">цессе достижения результата, оценивать правильность решения учебной задачи; </w:t>
      </w:r>
    </w:p>
    <w:p w:rsidR="00BA3911" w:rsidRPr="008E1541" w:rsidRDefault="00B529B9" w:rsidP="00F57E9A">
      <w:pPr>
        <w:ind w:left="-284" w:right="-426" w:firstLine="709"/>
        <w:jc w:val="both"/>
        <w:rPr>
          <w:lang w:eastAsia="en-US"/>
        </w:rPr>
      </w:pPr>
      <w:r w:rsidRPr="008E1541">
        <w:rPr>
          <w:lang w:eastAsia="en-US"/>
        </w:rPr>
        <w:t>•работать с учебной</w:t>
      </w:r>
      <w:r w:rsidR="00BA3911" w:rsidRPr="008E1541">
        <w:rPr>
          <w:lang w:eastAsia="en-US"/>
        </w:rPr>
        <w:t xml:space="preserve"> и внешкольной информацией (ана</w:t>
      </w:r>
      <w:r w:rsidRPr="008E1541">
        <w:rPr>
          <w:lang w:eastAsia="en-US"/>
        </w:rPr>
        <w:t xml:space="preserve">лизировать графическую, художественную, текстовую, аудиовизуальную и </w:t>
      </w:r>
      <w:r w:rsidR="00BA3911" w:rsidRPr="008E1541">
        <w:rPr>
          <w:lang w:eastAsia="en-US"/>
        </w:rPr>
        <w:t>прочую информацию, обобщать фак</w:t>
      </w:r>
      <w:r w:rsidRPr="008E1541">
        <w:rPr>
          <w:lang w:eastAsia="en-US"/>
        </w:rPr>
        <w:t>ты, составлять план,</w:t>
      </w:r>
      <w:r w:rsidR="00BA3911" w:rsidRPr="008E1541">
        <w:rPr>
          <w:lang w:eastAsia="en-US"/>
        </w:rPr>
        <w:t xml:space="preserve"> тезисы, формулировать и обосно</w:t>
      </w:r>
      <w:r w:rsidRPr="008E1541">
        <w:rPr>
          <w:lang w:eastAsia="en-US"/>
        </w:rPr>
        <w:t xml:space="preserve">вывать выводы и т. д.); </w:t>
      </w:r>
    </w:p>
    <w:p w:rsidR="00423345" w:rsidRPr="008E1541" w:rsidRDefault="00B529B9" w:rsidP="00F57E9A">
      <w:pPr>
        <w:ind w:left="-284" w:right="-426" w:firstLine="709"/>
        <w:jc w:val="both"/>
        <w:rPr>
          <w:lang w:eastAsia="en-US"/>
        </w:rPr>
      </w:pPr>
      <w:r w:rsidRPr="008E1541">
        <w:rPr>
          <w:lang w:eastAsia="en-US"/>
        </w:rPr>
        <w:t>•осуществлять самостоятельный поиск информационных</w:t>
      </w:r>
      <w:r w:rsidR="00423345" w:rsidRPr="008E1541">
        <w:rPr>
          <w:lang w:eastAsia="en-US"/>
        </w:rPr>
        <w:t xml:space="preserve"> </w:t>
      </w:r>
      <w:r w:rsidRPr="008E1541">
        <w:rPr>
          <w:lang w:eastAsia="en-US"/>
        </w:rPr>
        <w:t xml:space="preserve">источников, давать им оценку; </w:t>
      </w:r>
    </w:p>
    <w:p w:rsidR="00423345" w:rsidRPr="008E1541" w:rsidRDefault="00423345" w:rsidP="00F57E9A">
      <w:pPr>
        <w:ind w:left="-284" w:right="-426" w:firstLine="709"/>
        <w:jc w:val="both"/>
        <w:rPr>
          <w:lang w:eastAsia="en-US"/>
        </w:rPr>
      </w:pPr>
      <w:r w:rsidRPr="008E1541">
        <w:rPr>
          <w:lang w:eastAsia="en-US"/>
        </w:rPr>
        <w:t xml:space="preserve">• 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под руководством педагога;  </w:t>
      </w:r>
    </w:p>
    <w:p w:rsidR="00423345" w:rsidRPr="008E1541" w:rsidRDefault="00423345" w:rsidP="00F57E9A">
      <w:pPr>
        <w:ind w:left="-284" w:right="-426" w:firstLine="709"/>
        <w:jc w:val="both"/>
        <w:rPr>
          <w:lang w:eastAsia="en-US"/>
        </w:rPr>
      </w:pPr>
      <w:r w:rsidRPr="008E1541">
        <w:rPr>
          <w:lang w:eastAsia="en-US"/>
        </w:rPr>
        <w:t xml:space="preserve">• использовать ранее изученный материал для решения познавательных задач; </w:t>
      </w:r>
    </w:p>
    <w:p w:rsidR="00423345" w:rsidRPr="008E1541" w:rsidRDefault="00423345" w:rsidP="00F57E9A">
      <w:pPr>
        <w:ind w:left="-284" w:right="-426" w:firstLine="709"/>
        <w:jc w:val="both"/>
        <w:rPr>
          <w:lang w:eastAsia="en-US"/>
        </w:rPr>
      </w:pPr>
      <w:r w:rsidRPr="008E1541">
        <w:rPr>
          <w:lang w:eastAsia="en-US"/>
        </w:rPr>
        <w:t xml:space="preserve">• определять понятия, устанавливать аналогии, классифицировать, выбирать основания и критерии для классификации и обобщения; </w:t>
      </w:r>
    </w:p>
    <w:p w:rsidR="00423345" w:rsidRPr="008E1541" w:rsidRDefault="00423345" w:rsidP="00F57E9A">
      <w:pPr>
        <w:ind w:left="-284" w:right="-426" w:firstLine="709"/>
        <w:jc w:val="both"/>
        <w:rPr>
          <w:lang w:eastAsia="en-US"/>
        </w:rPr>
      </w:pPr>
      <w:r w:rsidRPr="008E1541">
        <w:rPr>
          <w:lang w:eastAsia="en-US"/>
        </w:rPr>
        <w:t xml:space="preserve">• логически строить рассуждение, ясно и аргументировано излагать мысли; </w:t>
      </w:r>
    </w:p>
    <w:p w:rsidR="00423345" w:rsidRPr="008E1541" w:rsidRDefault="00423345" w:rsidP="00F57E9A">
      <w:pPr>
        <w:ind w:left="-284" w:right="-426" w:firstLine="709"/>
        <w:jc w:val="both"/>
        <w:rPr>
          <w:lang w:eastAsia="en-US"/>
        </w:rPr>
      </w:pPr>
      <w:r w:rsidRPr="008E1541">
        <w:rPr>
          <w:lang w:eastAsia="en-US"/>
        </w:rPr>
        <w:t xml:space="preserve">• владеть начальными исследовательскими умениями, решать поисковые и исследовательские задачи; • представлять результаты своей деятельности в различных видах публичных выступлений, в том числе с использованием наглядности (высказывания, монолог, беседа, сообщение, презентация, участие в дискуссии и др.), а также в виде письменных работ; </w:t>
      </w:r>
    </w:p>
    <w:p w:rsidR="00423345" w:rsidRPr="008E1541" w:rsidRDefault="00423345" w:rsidP="00F57E9A">
      <w:pPr>
        <w:ind w:left="-284" w:right="-426" w:firstLine="709"/>
        <w:jc w:val="both"/>
        <w:rPr>
          <w:lang w:eastAsia="en-US"/>
        </w:rPr>
      </w:pPr>
      <w:r w:rsidRPr="008E1541">
        <w:rPr>
          <w:lang w:eastAsia="en-US"/>
        </w:rPr>
        <w:t xml:space="preserve">• использовать ИКТ-технологии для обработки, передачи, систематизации и презентации ин формации; </w:t>
      </w:r>
    </w:p>
    <w:p w:rsidR="00423345" w:rsidRPr="008E1541" w:rsidRDefault="00423345" w:rsidP="00F57E9A">
      <w:pPr>
        <w:ind w:left="-284" w:right="-426" w:firstLine="709"/>
        <w:jc w:val="both"/>
        <w:rPr>
          <w:lang w:eastAsia="en-US"/>
        </w:rPr>
      </w:pPr>
      <w:r w:rsidRPr="008E1541">
        <w:rPr>
          <w:lang w:eastAsia="en-US"/>
        </w:rPr>
        <w:t xml:space="preserve"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 </w:t>
      </w:r>
    </w:p>
    <w:p w:rsidR="00423345" w:rsidRPr="008E1541" w:rsidRDefault="00423345" w:rsidP="00F57E9A">
      <w:pPr>
        <w:ind w:left="-284" w:right="-426" w:firstLine="709"/>
        <w:jc w:val="both"/>
        <w:rPr>
          <w:lang w:eastAsia="en-US"/>
        </w:rPr>
      </w:pPr>
      <w:r w:rsidRPr="008E1541">
        <w:rPr>
          <w:lang w:eastAsia="en-US"/>
        </w:rPr>
        <w:t xml:space="preserve">• выявлять позитивные и негативные факторы, влияющие на результаты и качество выполнения задания; </w:t>
      </w:r>
    </w:p>
    <w:p w:rsidR="00423345" w:rsidRPr="008E1541" w:rsidRDefault="00423345" w:rsidP="00F57E9A">
      <w:pPr>
        <w:ind w:left="-284" w:right="-426" w:firstLine="709"/>
        <w:jc w:val="both"/>
        <w:rPr>
          <w:lang w:eastAsia="en-US"/>
        </w:rPr>
      </w:pPr>
      <w:r w:rsidRPr="008E1541">
        <w:rPr>
          <w:lang w:eastAsia="en-US"/>
        </w:rPr>
        <w:t xml:space="preserve">• организовывать учебное сотрудничество и совместную деятельность с учителем и сверстниками, работать индивидуально и в группе; </w:t>
      </w:r>
    </w:p>
    <w:p w:rsidR="00423345" w:rsidRPr="008E1541" w:rsidRDefault="00423345" w:rsidP="00F57E9A">
      <w:pPr>
        <w:ind w:left="-284" w:right="-426" w:firstLine="709"/>
        <w:jc w:val="both"/>
        <w:rPr>
          <w:lang w:eastAsia="en-US"/>
        </w:rPr>
      </w:pPr>
      <w:r w:rsidRPr="008E1541">
        <w:rPr>
          <w:lang w:eastAsia="en-US"/>
        </w:rPr>
        <w:t xml:space="preserve">• определять свою роль в учебной группе, вклад всех участников в общий результат; </w:t>
      </w:r>
    </w:p>
    <w:p w:rsidR="00423345" w:rsidRPr="008E1541" w:rsidRDefault="00423345" w:rsidP="00F57E9A">
      <w:pPr>
        <w:ind w:left="-284" w:right="-426" w:firstLine="709"/>
        <w:jc w:val="both"/>
        <w:rPr>
          <w:lang w:eastAsia="en-US"/>
        </w:rPr>
      </w:pPr>
      <w:r w:rsidRPr="008E1541">
        <w:rPr>
          <w:lang w:eastAsia="en-US"/>
        </w:rPr>
        <w:lastRenderedPageBreak/>
        <w:t xml:space="preserve">• оценивать собственные действия, учебные достижения. </w:t>
      </w:r>
    </w:p>
    <w:p w:rsidR="00423345" w:rsidRPr="008E1541" w:rsidRDefault="00423345" w:rsidP="00F57E9A">
      <w:pPr>
        <w:ind w:left="-284" w:right="-426" w:firstLine="709"/>
        <w:jc w:val="both"/>
        <w:rPr>
          <w:lang w:eastAsia="en-US"/>
        </w:rPr>
      </w:pPr>
      <w:r w:rsidRPr="008E1541">
        <w:rPr>
          <w:b/>
          <w:lang w:eastAsia="en-US"/>
        </w:rPr>
        <w:t>Предметные</w:t>
      </w:r>
    </w:p>
    <w:p w:rsidR="00423345" w:rsidRPr="008E1541" w:rsidRDefault="00423345" w:rsidP="00F57E9A">
      <w:pPr>
        <w:ind w:left="-284" w:right="-426" w:firstLine="709"/>
        <w:jc w:val="both"/>
        <w:rPr>
          <w:lang w:eastAsia="en-US"/>
        </w:rPr>
      </w:pPr>
      <w:r w:rsidRPr="008E1541">
        <w:rPr>
          <w:lang w:eastAsia="en-US"/>
        </w:rPr>
        <w:t xml:space="preserve">• отслеживать историческое событие, процесс в динамике; выделять периоды исторических событий, явлений, процессов и объяснять основания для их периодизации; </w:t>
      </w:r>
    </w:p>
    <w:p w:rsidR="00423345" w:rsidRPr="008E1541" w:rsidRDefault="00423345" w:rsidP="00F57E9A">
      <w:pPr>
        <w:ind w:left="-284" w:right="-426" w:firstLine="709"/>
        <w:jc w:val="both"/>
        <w:rPr>
          <w:lang w:eastAsia="en-US"/>
        </w:rPr>
      </w:pPr>
      <w:r w:rsidRPr="008E1541">
        <w:rPr>
          <w:lang w:eastAsia="en-US"/>
        </w:rPr>
        <w:t xml:space="preserve">•владеть системными знаниями об основных этапах, процессах, ключевых событиях истории России и человечества, о месте своей страны во всемирной истории; </w:t>
      </w:r>
    </w:p>
    <w:p w:rsidR="00423345" w:rsidRPr="008E1541" w:rsidRDefault="00423345" w:rsidP="00F57E9A">
      <w:pPr>
        <w:ind w:left="-284" w:right="-426" w:firstLine="709"/>
        <w:jc w:val="both"/>
        <w:rPr>
          <w:lang w:eastAsia="en-US"/>
        </w:rPr>
      </w:pPr>
      <w:r w:rsidRPr="008E1541">
        <w:rPr>
          <w:lang w:eastAsia="en-US"/>
        </w:rPr>
        <w:t xml:space="preserve">• применять понятийный аппарат исторического знания для систематизации исторических фактов, раскрытия общего и особенного в развитии исторических общностей; </w:t>
      </w:r>
    </w:p>
    <w:p w:rsidR="00423345" w:rsidRPr="008E1541" w:rsidRDefault="00423345" w:rsidP="00F57E9A">
      <w:pPr>
        <w:ind w:left="-284" w:right="-426" w:firstLine="709"/>
        <w:jc w:val="both"/>
        <w:rPr>
          <w:lang w:eastAsia="en-US"/>
        </w:rPr>
      </w:pPr>
      <w:r w:rsidRPr="008E1541">
        <w:rPr>
          <w:lang w:eastAsia="en-US"/>
        </w:rPr>
        <w:t xml:space="preserve">• применять различные методы исторического анализа; </w:t>
      </w:r>
    </w:p>
    <w:p w:rsidR="00134354" w:rsidRPr="008E1541" w:rsidRDefault="00423345" w:rsidP="00F57E9A">
      <w:pPr>
        <w:ind w:left="-284" w:right="-426" w:firstLine="709"/>
        <w:jc w:val="both"/>
        <w:rPr>
          <w:lang w:eastAsia="en-US"/>
        </w:rPr>
      </w:pPr>
      <w:r w:rsidRPr="008E1541">
        <w:rPr>
          <w:lang w:eastAsia="en-US"/>
        </w:rPr>
        <w:t xml:space="preserve">• самостоятельно определять причины и отслеживать последствия исторических событий, явлений; </w:t>
      </w:r>
    </w:p>
    <w:p w:rsidR="00134354" w:rsidRPr="008E1541" w:rsidRDefault="00134354" w:rsidP="00F57E9A">
      <w:pPr>
        <w:ind w:left="-284" w:right="-426" w:firstLine="709"/>
        <w:jc w:val="both"/>
        <w:rPr>
          <w:lang w:eastAsia="en-US"/>
        </w:rPr>
      </w:pPr>
      <w:r w:rsidRPr="008E1541">
        <w:rPr>
          <w:lang w:eastAsia="en-US"/>
        </w:rPr>
        <w:t xml:space="preserve">•осуществлять сопоставительный анализ различных источников исторической информации для реконструкции на этой основе исторических ситуаций и явлений; </w:t>
      </w:r>
    </w:p>
    <w:p w:rsidR="00134354" w:rsidRPr="008E1541" w:rsidRDefault="00134354" w:rsidP="00F57E9A">
      <w:pPr>
        <w:ind w:left="-284" w:right="-426" w:firstLine="709"/>
        <w:jc w:val="both"/>
        <w:rPr>
          <w:lang w:eastAsia="en-US"/>
        </w:rPr>
      </w:pPr>
      <w:r w:rsidRPr="008E1541">
        <w:rPr>
          <w:lang w:eastAsia="en-US"/>
        </w:rPr>
        <w:t xml:space="preserve">•осуществлять структурный и смысловой анализ текста исторического источника; </w:t>
      </w:r>
    </w:p>
    <w:p w:rsidR="00134354" w:rsidRPr="008E1541" w:rsidRDefault="00134354" w:rsidP="00F57E9A">
      <w:pPr>
        <w:ind w:left="-284" w:right="-426" w:firstLine="709"/>
        <w:jc w:val="both"/>
        <w:rPr>
          <w:lang w:eastAsia="en-US"/>
        </w:rPr>
      </w:pPr>
      <w:r w:rsidRPr="008E1541">
        <w:rPr>
          <w:lang w:eastAsia="en-US"/>
        </w:rPr>
        <w:t xml:space="preserve">•критически анализировать и оценивать информационную значимость вещественных изобразительных источников; </w:t>
      </w:r>
    </w:p>
    <w:p w:rsidR="00134354" w:rsidRPr="008E1541" w:rsidRDefault="00134354" w:rsidP="00F57E9A">
      <w:pPr>
        <w:ind w:left="-284" w:right="-426" w:firstLine="709"/>
        <w:jc w:val="both"/>
        <w:rPr>
          <w:lang w:eastAsia="en-US"/>
        </w:rPr>
      </w:pPr>
      <w:r w:rsidRPr="008E1541">
        <w:rPr>
          <w:lang w:eastAsia="en-US"/>
        </w:rPr>
        <w:t xml:space="preserve">•конкретизировать обобщающие характеристики, теоретические положения об историческом развитии на фактическом материале; </w:t>
      </w:r>
    </w:p>
    <w:p w:rsidR="00134354" w:rsidRPr="008E1541" w:rsidRDefault="00134354" w:rsidP="00F57E9A">
      <w:pPr>
        <w:ind w:left="-284" w:right="-426" w:firstLine="709"/>
        <w:jc w:val="both"/>
        <w:rPr>
          <w:lang w:eastAsia="en-US"/>
        </w:rPr>
      </w:pPr>
      <w:r w:rsidRPr="008E1541">
        <w:rPr>
          <w:lang w:eastAsia="en-US"/>
        </w:rPr>
        <w:t xml:space="preserve">•применять знания из других предметных областей для анализа исторического объекта; </w:t>
      </w:r>
    </w:p>
    <w:p w:rsidR="00134354" w:rsidRPr="008E1541" w:rsidRDefault="00134354" w:rsidP="00F57E9A">
      <w:pPr>
        <w:ind w:left="-284" w:right="-426" w:firstLine="709"/>
        <w:jc w:val="both"/>
        <w:rPr>
          <w:lang w:eastAsia="en-US"/>
        </w:rPr>
      </w:pPr>
      <w:r w:rsidRPr="008E1541">
        <w:rPr>
          <w:lang w:eastAsia="en-US"/>
        </w:rPr>
        <w:t xml:space="preserve">•определять и обосновывать своё отношение к различным версиям и оценкам событий и личностям прошлого; </w:t>
      </w:r>
    </w:p>
    <w:p w:rsidR="00134354" w:rsidRPr="008E1541" w:rsidRDefault="00134354" w:rsidP="00F57E9A">
      <w:pPr>
        <w:ind w:left="-284" w:right="-426" w:firstLine="709"/>
        <w:jc w:val="both"/>
        <w:rPr>
          <w:lang w:eastAsia="en-US"/>
        </w:rPr>
      </w:pPr>
      <w:r w:rsidRPr="008E1541">
        <w:rPr>
          <w:lang w:eastAsia="en-US"/>
        </w:rPr>
        <w:t xml:space="preserve">•различать субъективные и объективизированные исторические оценки; </w:t>
      </w:r>
    </w:p>
    <w:p w:rsidR="00134354" w:rsidRPr="008E1541" w:rsidRDefault="00134354" w:rsidP="00F57E9A">
      <w:pPr>
        <w:ind w:left="-284" w:right="-426" w:firstLine="709"/>
        <w:jc w:val="both"/>
        <w:rPr>
          <w:lang w:eastAsia="en-US"/>
        </w:rPr>
      </w:pPr>
      <w:r w:rsidRPr="008E1541">
        <w:rPr>
          <w:lang w:eastAsia="en-US"/>
        </w:rPr>
        <w:t xml:space="preserve">•конструктивно применять исторические и историко-культурные знания в социальной практике, общественной деятельности, межкультурном общении. </w:t>
      </w:r>
    </w:p>
    <w:p w:rsidR="005A50E7" w:rsidRDefault="005A50E7" w:rsidP="00F57E9A">
      <w:pPr>
        <w:shd w:val="clear" w:color="auto" w:fill="FFFFFF"/>
        <w:autoSpaceDE w:val="0"/>
        <w:autoSpaceDN w:val="0"/>
        <w:adjustRightInd w:val="0"/>
        <w:ind w:left="-284" w:right="-426"/>
        <w:jc w:val="center"/>
        <w:rPr>
          <w:rFonts w:eastAsiaTheme="minorHAnsi"/>
          <w:b/>
        </w:rPr>
      </w:pPr>
    </w:p>
    <w:p w:rsidR="005A50E7" w:rsidRDefault="005A50E7" w:rsidP="00F57E9A">
      <w:pPr>
        <w:shd w:val="clear" w:color="auto" w:fill="FFFFFF"/>
        <w:autoSpaceDE w:val="0"/>
        <w:autoSpaceDN w:val="0"/>
        <w:adjustRightInd w:val="0"/>
        <w:ind w:left="-284" w:right="-426"/>
        <w:jc w:val="center"/>
        <w:rPr>
          <w:rFonts w:eastAsiaTheme="minorHAnsi"/>
          <w:b/>
        </w:rPr>
      </w:pPr>
    </w:p>
    <w:p w:rsidR="00EF41C9" w:rsidRDefault="00EF41C9" w:rsidP="00F57E9A">
      <w:pPr>
        <w:shd w:val="clear" w:color="auto" w:fill="FFFFFF"/>
        <w:autoSpaceDE w:val="0"/>
        <w:autoSpaceDN w:val="0"/>
        <w:adjustRightInd w:val="0"/>
        <w:ind w:left="-284" w:right="-426"/>
        <w:jc w:val="center"/>
        <w:rPr>
          <w:b/>
          <w:sz w:val="36"/>
          <w:szCs w:val="36"/>
        </w:rPr>
      </w:pPr>
      <w:r w:rsidRPr="00EC655B">
        <w:rPr>
          <w:b/>
          <w:sz w:val="36"/>
          <w:szCs w:val="36"/>
        </w:rPr>
        <w:t xml:space="preserve">Содержание программы предмета </w:t>
      </w:r>
      <w:r>
        <w:rPr>
          <w:b/>
          <w:sz w:val="36"/>
          <w:szCs w:val="36"/>
        </w:rPr>
        <w:t xml:space="preserve">История </w:t>
      </w:r>
    </w:p>
    <w:p w:rsidR="006166ED" w:rsidRDefault="006166ED" w:rsidP="006166ED">
      <w:pPr>
        <w:ind w:right="-2" w:firstLine="567"/>
        <w:jc w:val="center"/>
        <w:rPr>
          <w:b/>
        </w:rPr>
      </w:pPr>
      <w:r>
        <w:rPr>
          <w:b/>
        </w:rPr>
        <w:t>«Россия в мире»</w:t>
      </w:r>
    </w:p>
    <w:p w:rsidR="006166ED" w:rsidRPr="009B2DAD" w:rsidRDefault="006166ED" w:rsidP="006166ED">
      <w:pPr>
        <w:ind w:right="-2" w:firstLine="567"/>
        <w:jc w:val="both"/>
        <w:rPr>
          <w:b/>
        </w:rPr>
      </w:pPr>
      <w:r w:rsidRPr="009B2DAD">
        <w:rPr>
          <w:b/>
        </w:rPr>
        <w:t>Вводный урок  (1ч)</w:t>
      </w:r>
    </w:p>
    <w:p w:rsidR="006166ED" w:rsidRPr="009B2DAD" w:rsidRDefault="006166ED" w:rsidP="006166ED">
      <w:pPr>
        <w:ind w:right="-2" w:firstLine="567"/>
        <w:jc w:val="both"/>
      </w:pPr>
      <w:r w:rsidRPr="009B2DAD">
        <w:t xml:space="preserve">Основные </w:t>
      </w:r>
      <w:proofErr w:type="spellStart"/>
      <w:r w:rsidRPr="009B2DAD">
        <w:t>теденции</w:t>
      </w:r>
      <w:proofErr w:type="spellEnd"/>
      <w:r w:rsidRPr="009B2DAD">
        <w:t xml:space="preserve"> и результаты мирового исторического процесса  к концу </w:t>
      </w:r>
      <w:r w:rsidRPr="009B2DAD">
        <w:rPr>
          <w:lang w:val="en-US"/>
        </w:rPr>
        <w:t>XIX</w:t>
      </w:r>
      <w:r w:rsidRPr="009B2DAD">
        <w:t xml:space="preserve"> </w:t>
      </w:r>
      <w:proofErr w:type="gramStart"/>
      <w:r w:rsidRPr="009B2DAD">
        <w:t>в</w:t>
      </w:r>
      <w:proofErr w:type="gramEnd"/>
      <w:r w:rsidRPr="009B2DAD">
        <w:t xml:space="preserve">. </w:t>
      </w:r>
    </w:p>
    <w:p w:rsidR="006166ED" w:rsidRPr="009B2DAD" w:rsidRDefault="006166ED" w:rsidP="006166ED">
      <w:pPr>
        <w:ind w:right="-2" w:firstLine="567"/>
        <w:jc w:val="both"/>
        <w:rPr>
          <w:b/>
        </w:rPr>
      </w:pPr>
      <w:r w:rsidRPr="009B2DAD">
        <w:rPr>
          <w:b/>
        </w:rPr>
        <w:t xml:space="preserve">Обучающийся должен </w:t>
      </w:r>
    </w:p>
    <w:p w:rsidR="006166ED" w:rsidRPr="009B2DAD" w:rsidRDefault="006166ED" w:rsidP="006166ED">
      <w:pPr>
        <w:ind w:right="-2" w:firstLine="567"/>
        <w:jc w:val="both"/>
        <w:rPr>
          <w:b/>
        </w:rPr>
      </w:pPr>
      <w:r w:rsidRPr="009B2DAD">
        <w:rPr>
          <w:b/>
        </w:rPr>
        <w:t>Тема 1. Россия и мир в начале ХХ вв. (7 ч)</w:t>
      </w:r>
    </w:p>
    <w:p w:rsidR="006166ED" w:rsidRPr="009B2DAD" w:rsidRDefault="006166ED" w:rsidP="006166ED">
      <w:pPr>
        <w:ind w:right="-2" w:firstLine="567"/>
        <w:jc w:val="both"/>
      </w:pPr>
      <w:r w:rsidRPr="009B2DAD">
        <w:t>Монополистический капитализм и противоречия его развития. Переход к смешанной экономике в середине ХХ в. Кризис классических идеологий на рубеже XIX-XX вв. и поиск новых моделей общественного развития.</w:t>
      </w:r>
    </w:p>
    <w:p w:rsidR="006166ED" w:rsidRPr="009B2DAD" w:rsidRDefault="006166ED" w:rsidP="006166ED">
      <w:pPr>
        <w:ind w:right="-2" w:firstLine="567"/>
        <w:jc w:val="both"/>
      </w:pPr>
      <w:r w:rsidRPr="009B2DAD">
        <w:t xml:space="preserve">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Обострение экономических и социальных противоречий в условиях форсированной модернизации. Сохранение остатков крепостничества. </w:t>
      </w:r>
      <w:r w:rsidRPr="009B2DAD">
        <w:rPr>
          <w:i/>
        </w:rPr>
        <w:t>Роль общины в жизни крестьянства.</w:t>
      </w:r>
    </w:p>
    <w:p w:rsidR="006166ED" w:rsidRPr="009B2DAD" w:rsidRDefault="006166ED" w:rsidP="006166ED">
      <w:pPr>
        <w:ind w:right="-2" w:firstLine="567"/>
        <w:jc w:val="both"/>
      </w:pPr>
      <w:r w:rsidRPr="009B2DAD">
        <w:t xml:space="preserve">Идейные течения, политические партии и общественные движения в России на рубеже веков XIX-XX вв. Революция 1905-1907 гг. и ее итоги. </w:t>
      </w:r>
      <w:r w:rsidRPr="009B2DAD">
        <w:rPr>
          <w:i/>
        </w:rPr>
        <w:t>Становление российского парламентаризма</w:t>
      </w:r>
      <w:r w:rsidRPr="009B2DAD">
        <w:t xml:space="preserve">. </w:t>
      </w:r>
    </w:p>
    <w:p w:rsidR="006166ED" w:rsidRPr="009B2DAD" w:rsidRDefault="006166ED" w:rsidP="006166ED">
      <w:pPr>
        <w:ind w:right="-2" w:firstLine="567"/>
        <w:jc w:val="both"/>
      </w:pPr>
      <w:r w:rsidRPr="009B2DAD">
        <w:lastRenderedPageBreak/>
        <w:t xml:space="preserve"> «Восточный вопрос» во внешней политике Российской империи. Россия в системе военно-политических союзов на рубеже XIX-XX вв. Русско-японская война 1904-1905 гг. Россия в Первой мировой войне 1914-1918 гг. </w:t>
      </w:r>
      <w:r w:rsidRPr="009B2DAD">
        <w:rPr>
          <w:i/>
        </w:rPr>
        <w:t>Влияние войны на российское общество.</w:t>
      </w:r>
      <w:r w:rsidRPr="009B2DAD">
        <w:t xml:space="preserve"> Общественно-политический кризис накануне </w:t>
      </w:r>
      <w:smartTag w:uri="urn:schemas-microsoft-com:office:smarttags" w:element="metricconverter">
        <w:smartTagPr>
          <w:attr w:name="ProductID" w:val="1917 г"/>
        </w:smartTagPr>
        <w:r w:rsidRPr="009B2DAD">
          <w:t>1917 г</w:t>
        </w:r>
      </w:smartTag>
      <w:r w:rsidRPr="009B2DAD">
        <w:t xml:space="preserve">. </w:t>
      </w:r>
    </w:p>
    <w:p w:rsidR="006166ED" w:rsidRPr="009B2DAD" w:rsidRDefault="006166ED" w:rsidP="006166ED">
      <w:pPr>
        <w:ind w:right="-2" w:firstLine="567"/>
        <w:jc w:val="both"/>
        <w:rPr>
          <w:b/>
        </w:rPr>
      </w:pPr>
      <w:r>
        <w:rPr>
          <w:b/>
        </w:rPr>
        <w:t>Тема 2. Мировая война</w:t>
      </w:r>
      <w:r w:rsidRPr="009B2DAD">
        <w:rPr>
          <w:b/>
        </w:rPr>
        <w:t xml:space="preserve"> и революционные потрясения (11 ч)</w:t>
      </w:r>
    </w:p>
    <w:p w:rsidR="006166ED" w:rsidRPr="009B2DAD" w:rsidRDefault="006166ED" w:rsidP="006166ED">
      <w:pPr>
        <w:ind w:right="-2" w:firstLine="567"/>
        <w:jc w:val="both"/>
      </w:pPr>
      <w:r w:rsidRPr="009B2DAD">
        <w:rPr>
          <w:i/>
        </w:rPr>
        <w:t>Основные этапы развития системы международных отношений в последней трети XIX – начале ХХ вв.</w:t>
      </w:r>
      <w:r w:rsidRPr="009B2DAD">
        <w:t xml:space="preserve"> Мировая войны в истории человечества: экономические, политические, </w:t>
      </w:r>
      <w:r w:rsidRPr="009B2DAD">
        <w:rPr>
          <w:i/>
        </w:rPr>
        <w:t>социально-психологические и демографические</w:t>
      </w:r>
      <w:r w:rsidRPr="009B2DAD">
        <w:t xml:space="preserve"> причины и последствия. </w:t>
      </w:r>
    </w:p>
    <w:p w:rsidR="006166ED" w:rsidRPr="009B2DAD" w:rsidRDefault="006166ED" w:rsidP="006166ED">
      <w:pPr>
        <w:ind w:right="-2" w:firstLine="567"/>
        <w:jc w:val="both"/>
        <w:rPr>
          <w:i/>
        </w:rPr>
      </w:pPr>
      <w:r w:rsidRPr="009B2DAD">
        <w:t xml:space="preserve">Революция </w:t>
      </w:r>
      <w:smartTag w:uri="urn:schemas-microsoft-com:office:smarttags" w:element="metricconverter">
        <w:smartTagPr>
          <w:attr w:name="ProductID" w:val="1917 г"/>
        </w:smartTagPr>
        <w:r w:rsidRPr="009B2DAD">
          <w:t>1917 г</w:t>
        </w:r>
      </w:smartTag>
      <w:r w:rsidRPr="009B2DAD">
        <w:t xml:space="preserve">. Падение самодержавия. Временное правительство и Советы. Провозглашение России республикой. </w:t>
      </w:r>
      <w:r w:rsidRPr="009B2DAD">
        <w:rPr>
          <w:i/>
        </w:rPr>
        <w:t>«Революционное оборончество» – сторонники и противники.</w:t>
      </w:r>
      <w:r w:rsidRPr="009B2DAD">
        <w:t xml:space="preserve"> Кризис власти. </w:t>
      </w:r>
      <w:proofErr w:type="spellStart"/>
      <w:r w:rsidRPr="009B2DAD">
        <w:t>Маргинализация</w:t>
      </w:r>
      <w:proofErr w:type="spellEnd"/>
      <w:r w:rsidRPr="009B2DAD">
        <w:t xml:space="preserve"> общества. </w:t>
      </w:r>
      <w:r w:rsidRPr="009B2DAD">
        <w:rPr>
          <w:i/>
        </w:rPr>
        <w:t xml:space="preserve">Разложение армии, углубление экономических трудностей, положение на национальных окраинах. Причины слабости демократических сил России. </w:t>
      </w:r>
    </w:p>
    <w:p w:rsidR="006166ED" w:rsidRPr="009B2DAD" w:rsidRDefault="006166ED" w:rsidP="006166ED">
      <w:pPr>
        <w:ind w:right="-2" w:firstLine="567"/>
        <w:jc w:val="both"/>
        <w:rPr>
          <w:i/>
        </w:rPr>
      </w:pPr>
      <w:r w:rsidRPr="009B2DAD">
        <w:t xml:space="preserve">Политическая тактика большевиков, их приход к власти. Утверждение Советской власти. </w:t>
      </w:r>
      <w:r w:rsidRPr="009B2DAD">
        <w:rPr>
          <w:i/>
        </w:rPr>
        <w:t xml:space="preserve">Характер событий октября </w:t>
      </w:r>
      <w:smartTag w:uri="urn:schemas-microsoft-com:office:smarttags" w:element="metricconverter">
        <w:smartTagPr>
          <w:attr w:name="ProductID" w:val="1917 г"/>
        </w:smartTagPr>
        <w:r w:rsidRPr="009B2DAD">
          <w:rPr>
            <w:i/>
          </w:rPr>
          <w:t>1917 г</w:t>
        </w:r>
      </w:smartTag>
      <w:r w:rsidRPr="009B2DAD">
        <w:rPr>
          <w:i/>
        </w:rPr>
        <w:t>. в оценках современников и историков.</w:t>
      </w:r>
      <w:r w:rsidRPr="009B2DAD">
        <w:t xml:space="preserve"> Первые декреты Советской власти. </w:t>
      </w:r>
      <w:r w:rsidRPr="009B2DAD">
        <w:rPr>
          <w:i/>
        </w:rPr>
        <w:t>Созыв и роспуск Учредительного собрания. Брестский мир.</w:t>
      </w:r>
      <w:r w:rsidRPr="009B2DAD">
        <w:t xml:space="preserve"> Создание РСФСР. </w:t>
      </w:r>
      <w:r w:rsidRPr="009B2DAD">
        <w:rPr>
          <w:i/>
        </w:rPr>
        <w:t xml:space="preserve">Конституция </w:t>
      </w:r>
      <w:smartTag w:uri="urn:schemas-microsoft-com:office:smarttags" w:element="metricconverter">
        <w:smartTagPr>
          <w:attr w:name="ProductID" w:val="1918 г"/>
        </w:smartTagPr>
        <w:r w:rsidRPr="009B2DAD">
          <w:rPr>
            <w:i/>
          </w:rPr>
          <w:t>1918 г</w:t>
        </w:r>
      </w:smartTag>
      <w:r w:rsidRPr="009B2DAD">
        <w:rPr>
          <w:i/>
        </w:rPr>
        <w:t>.</w:t>
      </w:r>
      <w:r w:rsidRPr="009B2DAD">
        <w:t xml:space="preserve"> </w:t>
      </w:r>
      <w:r w:rsidRPr="009B2DAD">
        <w:rPr>
          <w:i/>
        </w:rPr>
        <w:t xml:space="preserve">Формирование однопартийной системы в России.   </w:t>
      </w:r>
    </w:p>
    <w:p w:rsidR="006166ED" w:rsidRPr="009B2DAD" w:rsidRDefault="006166ED" w:rsidP="006166ED">
      <w:pPr>
        <w:ind w:right="-2" w:firstLine="567"/>
        <w:jc w:val="both"/>
        <w:rPr>
          <w:i/>
        </w:rPr>
      </w:pPr>
      <w:r w:rsidRPr="009B2DAD">
        <w:t xml:space="preserve">Гражданская война и иностранная интервенция: причины, этапы, участники. Цели и идеология противоборствующих сторон. Политика «военного коммунизма». </w:t>
      </w:r>
      <w:r w:rsidRPr="009B2DAD">
        <w:rPr>
          <w:i/>
        </w:rPr>
        <w:t xml:space="preserve">«Белый» и «красный» террор. Причины поражения белого движения. </w:t>
      </w:r>
    </w:p>
    <w:p w:rsidR="006166ED" w:rsidRPr="009B2DAD" w:rsidRDefault="006166ED" w:rsidP="006166ED">
      <w:pPr>
        <w:ind w:right="-2" w:firstLine="567"/>
        <w:jc w:val="both"/>
      </w:pPr>
      <w:r w:rsidRPr="009B2DAD">
        <w:rPr>
          <w:i/>
        </w:rPr>
        <w:t>Экономическое и политическое положение Советской России после гражданской войны.</w:t>
      </w:r>
      <w:r w:rsidRPr="009B2DAD">
        <w:t xml:space="preserve"> Переход к новой экономической политике. </w:t>
      </w:r>
    </w:p>
    <w:p w:rsidR="006166ED" w:rsidRPr="009B2DAD" w:rsidRDefault="006166ED" w:rsidP="006166ED">
      <w:pPr>
        <w:ind w:right="-2" w:firstLine="567"/>
        <w:jc w:val="both"/>
      </w:pPr>
      <w:r w:rsidRPr="009B2DAD">
        <w:t>Складывание международно-правовой системы. Лига наций.</w:t>
      </w:r>
    </w:p>
    <w:p w:rsidR="006166ED" w:rsidRPr="009B2DAD" w:rsidRDefault="006166ED" w:rsidP="006166ED">
      <w:pPr>
        <w:ind w:right="-2" w:firstLine="567"/>
        <w:jc w:val="both"/>
        <w:rPr>
          <w:b/>
        </w:rPr>
      </w:pPr>
      <w:r w:rsidRPr="009B2DAD">
        <w:rPr>
          <w:b/>
        </w:rPr>
        <w:t xml:space="preserve">Тема 3. Мир в </w:t>
      </w:r>
      <w:proofErr w:type="spellStart"/>
      <w:r w:rsidRPr="009B2DAD">
        <w:rPr>
          <w:b/>
        </w:rPr>
        <w:t>межвоенный</w:t>
      </w:r>
      <w:proofErr w:type="spellEnd"/>
      <w:r w:rsidRPr="009B2DAD">
        <w:rPr>
          <w:b/>
        </w:rPr>
        <w:t xml:space="preserve"> период (4 ч)</w:t>
      </w:r>
    </w:p>
    <w:p w:rsidR="006166ED" w:rsidRPr="009B2DAD" w:rsidRDefault="006166ED" w:rsidP="006166ED">
      <w:pPr>
        <w:ind w:right="-2" w:firstLine="567"/>
        <w:jc w:val="both"/>
      </w:pPr>
      <w:r w:rsidRPr="009B2DAD">
        <w:t xml:space="preserve">Мировой экономический кризис. </w:t>
      </w:r>
      <w:r w:rsidRPr="009B2DAD">
        <w:rPr>
          <w:i/>
        </w:rPr>
        <w:t>Эволюция собственности, трудовых отношений и предпринимательства во второй половине XIX в. – середине ХХ в.</w:t>
      </w:r>
      <w:r w:rsidRPr="009B2DAD">
        <w:t xml:space="preserve"> Изменение социальной структуры индустриального общества.</w:t>
      </w:r>
    </w:p>
    <w:p w:rsidR="006166ED" w:rsidRPr="009B2DAD" w:rsidRDefault="006166ED" w:rsidP="006166ED">
      <w:pPr>
        <w:ind w:right="-2" w:firstLine="567"/>
        <w:jc w:val="both"/>
      </w:pPr>
      <w:r w:rsidRPr="009B2DAD">
        <w:rPr>
          <w:i/>
        </w:rPr>
        <w:t>Дискуссия об исторической природе тоталитаризма и авторитаризма Новейшего времени.</w:t>
      </w:r>
      <w:r w:rsidRPr="009B2DAD">
        <w:t xml:space="preserve"> </w:t>
      </w:r>
      <w:proofErr w:type="spellStart"/>
      <w:r w:rsidRPr="009B2DAD">
        <w:rPr>
          <w:i/>
        </w:rPr>
        <w:t>Маргинализация</w:t>
      </w:r>
      <w:proofErr w:type="spellEnd"/>
      <w:r w:rsidRPr="009B2DAD">
        <w:rPr>
          <w:i/>
        </w:rPr>
        <w:t xml:space="preserve"> общества в условиях ускоренной модернизации. </w:t>
      </w:r>
      <w:r w:rsidRPr="009B2DAD">
        <w:t>Политическая идеология тоталитарного типа.</w:t>
      </w:r>
      <w:r w:rsidRPr="009B2DAD">
        <w:rPr>
          <w:i/>
        </w:rPr>
        <w:t xml:space="preserve"> </w:t>
      </w:r>
      <w:r w:rsidRPr="009B2DAD">
        <w:t xml:space="preserve">Фашизм. Национал-социализм. Особенности государственно-корпоративных (фашистских) и </w:t>
      </w:r>
      <w:proofErr w:type="spellStart"/>
      <w:r w:rsidRPr="009B2DAD">
        <w:t>партократических</w:t>
      </w:r>
      <w:proofErr w:type="spellEnd"/>
      <w:r w:rsidRPr="009B2DAD">
        <w:t xml:space="preserve"> тоталитарных режимов, их политики в области государственно-правового строительства, социальных и экономических отношений, культуры. </w:t>
      </w:r>
    </w:p>
    <w:p w:rsidR="006166ED" w:rsidRPr="009B2DAD" w:rsidRDefault="006166ED" w:rsidP="006166ED">
      <w:pPr>
        <w:ind w:right="-2" w:firstLine="567"/>
        <w:jc w:val="both"/>
        <w:rPr>
          <w:b/>
        </w:rPr>
      </w:pPr>
      <w:r w:rsidRPr="009B2DAD">
        <w:rPr>
          <w:b/>
        </w:rPr>
        <w:t>Тема 4. Социалист</w:t>
      </w:r>
      <w:r>
        <w:rPr>
          <w:b/>
        </w:rPr>
        <w:t>ический эксперимент в СССР.   (6</w:t>
      </w:r>
      <w:r w:rsidRPr="009B2DAD">
        <w:rPr>
          <w:b/>
        </w:rPr>
        <w:t xml:space="preserve"> ч) </w:t>
      </w:r>
    </w:p>
    <w:p w:rsidR="006166ED" w:rsidRPr="009B2DAD" w:rsidRDefault="006166ED" w:rsidP="006166ED">
      <w:pPr>
        <w:ind w:right="-2" w:firstLine="567"/>
        <w:jc w:val="both"/>
      </w:pPr>
      <w:r w:rsidRPr="009B2DAD">
        <w:t xml:space="preserve">Образование СССР. </w:t>
      </w:r>
      <w:r w:rsidRPr="009B2DAD">
        <w:rPr>
          <w:i/>
        </w:rPr>
        <w:t xml:space="preserve">Полемика о принципах национально-государственного строительства. </w:t>
      </w:r>
      <w:r w:rsidRPr="009B2DAD">
        <w:t>Партийные дискуссии о путях и методах построения социализма в СССР.</w:t>
      </w:r>
      <w:r w:rsidRPr="009B2DAD">
        <w:rPr>
          <w:i/>
        </w:rPr>
        <w:t xml:space="preserve"> Концепция построения социализма в отдельно взятой стране. </w:t>
      </w:r>
      <w:r w:rsidRPr="009B2DAD">
        <w:t xml:space="preserve">Успехи, противоречия и кризисы НЭПа. </w:t>
      </w:r>
      <w:r w:rsidRPr="009B2DAD">
        <w:rPr>
          <w:i/>
        </w:rPr>
        <w:t>Причины свертывания НЭПа.</w:t>
      </w:r>
      <w:r w:rsidRPr="009B2DAD">
        <w:t xml:space="preserve"> Выбор стратегии форсированного социально-экономического развития.</w:t>
      </w:r>
    </w:p>
    <w:p w:rsidR="006166ED" w:rsidRPr="009B2DAD" w:rsidRDefault="006166ED" w:rsidP="006166ED">
      <w:pPr>
        <w:ind w:right="-2" w:firstLine="567"/>
        <w:jc w:val="both"/>
      </w:pPr>
      <w:r w:rsidRPr="009B2DAD">
        <w:t xml:space="preserve"> Индустриализация, ее источники и результаты. Коллективизация, ее социальные и экономические последствия. Противоречия социалистической модернизации. Конституция </w:t>
      </w:r>
      <w:smartTag w:uri="urn:schemas-microsoft-com:office:smarttags" w:element="metricconverter">
        <w:smartTagPr>
          <w:attr w:name="ProductID" w:val="1936 г"/>
        </w:smartTagPr>
        <w:r w:rsidRPr="009B2DAD">
          <w:t>1936 г</w:t>
        </w:r>
      </w:smartTag>
      <w:r w:rsidRPr="009B2DAD">
        <w:t xml:space="preserve">. Централизованная (командная) система управления. </w:t>
      </w:r>
      <w:r w:rsidRPr="009B2DAD">
        <w:rPr>
          <w:i/>
        </w:rPr>
        <w:t>Мобилизационный характер советской экономики.</w:t>
      </w:r>
      <w:r w:rsidRPr="009B2DAD">
        <w:t xml:space="preserve"> </w:t>
      </w:r>
      <w:r w:rsidRPr="009B2DAD">
        <w:rPr>
          <w:i/>
        </w:rPr>
        <w:t xml:space="preserve">Власть партийно-государственного аппарата. Номенклатура. </w:t>
      </w:r>
      <w:r w:rsidRPr="009B2DAD">
        <w:t>Культ личности И.В.Сталина. Массовые репрессии.</w:t>
      </w:r>
    </w:p>
    <w:p w:rsidR="006166ED" w:rsidRPr="009B2DAD" w:rsidRDefault="006166ED" w:rsidP="006166ED">
      <w:pPr>
        <w:ind w:right="-2" w:firstLine="567"/>
        <w:jc w:val="both"/>
      </w:pPr>
      <w:r w:rsidRPr="009B2DAD">
        <w:rPr>
          <w:i/>
        </w:rPr>
        <w:t>Идеологические основы советского общества и</w:t>
      </w:r>
      <w:r w:rsidRPr="009B2DAD">
        <w:t xml:space="preserve"> культура в 1920-х – 1930-х гг. Утверждение метода социалистического реализма. Задачи и итоги «культурной революции». </w:t>
      </w:r>
      <w:r w:rsidRPr="009B2DAD">
        <w:rPr>
          <w:i/>
        </w:rPr>
        <w:t>Создание советской системы образования.</w:t>
      </w:r>
      <w:r w:rsidRPr="009B2DAD">
        <w:t xml:space="preserve"> Наука в СССР в 1920-1930-е гг. </w:t>
      </w:r>
      <w:r w:rsidRPr="009B2DAD">
        <w:rPr>
          <w:i/>
        </w:rPr>
        <w:t>Русское зарубежье. Раскол в РПЦ.</w:t>
      </w:r>
      <w:r w:rsidRPr="009B2DAD">
        <w:t xml:space="preserve"> </w:t>
      </w:r>
    </w:p>
    <w:p w:rsidR="006166ED" w:rsidRPr="009B2DAD" w:rsidRDefault="006166ED" w:rsidP="006166ED">
      <w:pPr>
        <w:ind w:right="-2" w:firstLine="567"/>
        <w:jc w:val="both"/>
      </w:pPr>
      <w:r w:rsidRPr="009B2DAD">
        <w:rPr>
          <w:i/>
        </w:rPr>
        <w:t xml:space="preserve">Основные этапы развития системы международных отношений накануне второй мировой войны. </w:t>
      </w:r>
      <w:r w:rsidRPr="009B2DAD">
        <w:t xml:space="preserve">Внешнеполитическая стратегия СССР в период между мировыми войнами. </w:t>
      </w:r>
      <w:r w:rsidRPr="009B2DAD">
        <w:rPr>
          <w:i/>
        </w:rPr>
        <w:t xml:space="preserve">Дипломатическое признание СССР. </w:t>
      </w:r>
      <w:r w:rsidRPr="009B2DAD">
        <w:t xml:space="preserve">Рост военной угрозы в начале 1930-х гг. и проблемы коллективной безопасности. </w:t>
      </w:r>
      <w:r w:rsidRPr="009B2DAD">
        <w:rPr>
          <w:i/>
        </w:rPr>
        <w:t xml:space="preserve">Мюнхенский договор и его последствия. Военные столкновения СССР с Японией у озера Хасан, в районе реки </w:t>
      </w:r>
      <w:proofErr w:type="spellStart"/>
      <w:r w:rsidRPr="009B2DAD">
        <w:rPr>
          <w:i/>
        </w:rPr>
        <w:t>Халхин-гол</w:t>
      </w:r>
      <w:proofErr w:type="spellEnd"/>
      <w:r w:rsidRPr="009B2DAD">
        <w:rPr>
          <w:i/>
        </w:rPr>
        <w:t>.</w:t>
      </w:r>
      <w:r w:rsidRPr="009B2DAD">
        <w:t xml:space="preserve">  Советско-германские отношения в 1939-1940 г</w:t>
      </w:r>
    </w:p>
    <w:p w:rsidR="006166ED" w:rsidRPr="009B2DAD" w:rsidRDefault="006166ED" w:rsidP="006166ED">
      <w:pPr>
        <w:ind w:right="-2" w:firstLine="567"/>
        <w:jc w:val="both"/>
        <w:rPr>
          <w:b/>
        </w:rPr>
      </w:pPr>
      <w:r w:rsidRPr="009B2DAD">
        <w:rPr>
          <w:b/>
        </w:rPr>
        <w:lastRenderedPageBreak/>
        <w:t>Тема 5. Вторая мировая война. Советский Союз в годы Великой Отечественной войны (7 ч)</w:t>
      </w:r>
    </w:p>
    <w:p w:rsidR="006166ED" w:rsidRPr="009B2DAD" w:rsidRDefault="006166ED" w:rsidP="006166ED">
      <w:pPr>
        <w:ind w:right="-2" w:firstLine="567"/>
        <w:jc w:val="both"/>
      </w:pPr>
      <w:r w:rsidRPr="009B2DAD">
        <w:t xml:space="preserve">Вторая мировая война в истории человечества: экономические, политические, </w:t>
      </w:r>
      <w:r w:rsidRPr="009B2DAD">
        <w:rPr>
          <w:i/>
        </w:rPr>
        <w:t>социально-психологические и демографические</w:t>
      </w:r>
      <w:r w:rsidRPr="009B2DAD">
        <w:t xml:space="preserve"> причины и последствия. Политика СССР на начальном этапе Второй мировой войны. Расширение территории Советского Союза.</w:t>
      </w:r>
    </w:p>
    <w:p w:rsidR="006166ED" w:rsidRPr="009B2DAD" w:rsidRDefault="006166ED" w:rsidP="006166ED">
      <w:pPr>
        <w:ind w:right="-2" w:firstLine="567"/>
        <w:jc w:val="both"/>
      </w:pPr>
      <w:r w:rsidRPr="009B2DAD">
        <w:t xml:space="preserve">Нападение Германии на СССР. Великая Отечественная война:  основные этапы военных действий. </w:t>
      </w:r>
      <w:r w:rsidRPr="009B2DAD">
        <w:rPr>
          <w:i/>
        </w:rPr>
        <w:t>Причины неудач на начальном этапе войны.</w:t>
      </w:r>
      <w:r w:rsidRPr="009B2DAD">
        <w:t xml:space="preserve"> </w:t>
      </w:r>
      <w:r w:rsidRPr="009B2DAD">
        <w:rPr>
          <w:i/>
        </w:rPr>
        <w:t>Оккупационный режим на советской территории.</w:t>
      </w:r>
      <w:r w:rsidRPr="009B2DAD">
        <w:t xml:space="preserve"> Смоленское сражение. Блокада Ленинграда. Военно-стратегическое и международное значение победы Красной Армии под Москвой. Разгром войск агрессоров под Сталинградом и на Орловско-Курской дуге: коренной перелом в ходе войны. Освобождение территории СССР и военные операции Красной Армии в Европе. </w:t>
      </w:r>
      <w:r w:rsidRPr="009B2DAD">
        <w:rPr>
          <w:i/>
        </w:rPr>
        <w:t>Капитуляция нацистской Германии.</w:t>
      </w:r>
      <w:r w:rsidRPr="009B2DAD">
        <w:t xml:space="preserve"> Участие СССР в войне с Японией.  </w:t>
      </w:r>
      <w:r w:rsidRPr="009B2DAD">
        <w:rPr>
          <w:i/>
        </w:rPr>
        <w:t>Развитие советского военного искусства.</w:t>
      </w:r>
    </w:p>
    <w:p w:rsidR="006166ED" w:rsidRPr="009B2DAD" w:rsidRDefault="006166ED" w:rsidP="006166ED">
      <w:pPr>
        <w:ind w:right="-2" w:firstLine="567"/>
        <w:jc w:val="both"/>
        <w:rPr>
          <w:i/>
        </w:rPr>
      </w:pPr>
      <w:r w:rsidRPr="009B2DAD">
        <w:t>Мобилизация страны на войну</w:t>
      </w:r>
      <w:r w:rsidRPr="009B2DAD">
        <w:rPr>
          <w:i/>
        </w:rPr>
        <w:t>. Народное ополчение.</w:t>
      </w:r>
      <w:r w:rsidRPr="009B2DAD">
        <w:t xml:space="preserve"> Партизанское движение и его вклад в Победу. Перевод экономики СССР на военные рельсы. </w:t>
      </w:r>
      <w:r w:rsidRPr="009B2DAD">
        <w:rPr>
          <w:i/>
        </w:rPr>
        <w:t>Эвакуация населения и производственных мощностей на восток страны.</w:t>
      </w:r>
      <w:r w:rsidRPr="009B2DAD">
        <w:t xml:space="preserve"> </w:t>
      </w:r>
      <w:r w:rsidRPr="009B2DAD">
        <w:rPr>
          <w:i/>
        </w:rPr>
        <w:t xml:space="preserve">Русская Православная церковь в годы войны. Героизм народа на фронте и в тылу. </w:t>
      </w:r>
    </w:p>
    <w:p w:rsidR="006166ED" w:rsidRPr="009B2DAD" w:rsidRDefault="006166ED" w:rsidP="006166ED">
      <w:pPr>
        <w:ind w:right="-2" w:firstLine="567"/>
        <w:jc w:val="both"/>
      </w:pPr>
      <w:r w:rsidRPr="009B2DAD">
        <w:t xml:space="preserve">СССР в антигитлеровской коалиции. Конференции союзников в Тегеране, Ялте и Потсдаме и их решения. </w:t>
      </w:r>
      <w:r w:rsidRPr="009B2DAD">
        <w:rPr>
          <w:i/>
        </w:rPr>
        <w:t>Ленд-лиз и его значение.</w:t>
      </w:r>
      <w:r w:rsidRPr="009B2DAD">
        <w:t xml:space="preserve"> Итоги Великой Отечественной войны. </w:t>
      </w:r>
      <w:r w:rsidRPr="009B2DAD">
        <w:rPr>
          <w:i/>
        </w:rPr>
        <w:t>Цена Победы.</w:t>
      </w:r>
      <w:r w:rsidRPr="009B2DAD">
        <w:t xml:space="preserve"> Роль СССР во Второй мировой войне и решении вопросов послевоенного устройства мира. </w:t>
      </w:r>
    </w:p>
    <w:p w:rsidR="006166ED" w:rsidRPr="009B2DAD" w:rsidRDefault="006166ED" w:rsidP="006166ED">
      <w:pPr>
        <w:ind w:right="-2" w:firstLine="567"/>
        <w:jc w:val="both"/>
        <w:rPr>
          <w:b/>
        </w:rPr>
      </w:pPr>
      <w:r w:rsidRPr="009B2DAD">
        <w:rPr>
          <w:b/>
        </w:rPr>
        <w:t>Тема 6. Биполярный мир и «холодная война» (4 ч)</w:t>
      </w:r>
    </w:p>
    <w:p w:rsidR="006166ED" w:rsidRPr="009B2DAD" w:rsidRDefault="006166ED" w:rsidP="006166ED">
      <w:pPr>
        <w:ind w:right="-2" w:firstLine="567"/>
        <w:jc w:val="both"/>
        <w:rPr>
          <w:i/>
        </w:rPr>
      </w:pPr>
      <w:r w:rsidRPr="009B2DAD">
        <w:t xml:space="preserve">Складывание международно-правовой системы. ООН. Развертывание интеграционных процессов в Европе. </w:t>
      </w:r>
      <w:r w:rsidRPr="009B2DAD">
        <w:rPr>
          <w:i/>
        </w:rPr>
        <w:t xml:space="preserve">«Биполярная» модель международных отношений в период «холодной войны». </w:t>
      </w:r>
    </w:p>
    <w:p w:rsidR="006166ED" w:rsidRPr="009B2DAD" w:rsidRDefault="006166ED" w:rsidP="006166ED">
      <w:pPr>
        <w:ind w:right="-2" w:firstLine="567"/>
        <w:jc w:val="both"/>
        <w:rPr>
          <w:i/>
        </w:rPr>
      </w:pPr>
      <w:r w:rsidRPr="009B2DAD">
        <w:t xml:space="preserve">Холодная война и ее влияние на экономику и внешнюю политику страны. </w:t>
      </w:r>
      <w:r w:rsidRPr="009B2DAD">
        <w:rPr>
          <w:i/>
        </w:rPr>
        <w:t>Создание ракетно-ядерного оружия в СССР.</w:t>
      </w:r>
      <w:r w:rsidRPr="009B2DAD">
        <w:t xml:space="preserve"> Биполярный характер послевоенной системы международных отношений. СССР в глобальных и региональных конфликтах в 1950-х – начала 1960-х гг. Карибский кризис и его значение. СССР в глобальных и региональных конфликтах середины 1960-х – начала 1980-х гг.</w:t>
      </w:r>
      <w:r w:rsidRPr="009B2DAD">
        <w:rPr>
          <w:i/>
        </w:rPr>
        <w:t xml:space="preserve"> «Доктрина Брежнева».</w:t>
      </w:r>
      <w:r w:rsidRPr="009B2DAD">
        <w:t xml:space="preserve"> Достижение военно-стратегического паритета СССР и США. </w:t>
      </w:r>
      <w:r w:rsidRPr="009B2DAD">
        <w:rPr>
          <w:i/>
        </w:rPr>
        <w:t xml:space="preserve">Хельсинкский процесс. Политика разрядки и причины ее срыва.  Афганская война и ее последствия. </w:t>
      </w:r>
    </w:p>
    <w:p w:rsidR="006166ED" w:rsidRPr="009B2DAD" w:rsidRDefault="006166ED" w:rsidP="006166ED">
      <w:pPr>
        <w:ind w:right="-2" w:firstLine="567"/>
        <w:jc w:val="both"/>
        <w:rPr>
          <w:b/>
        </w:rPr>
      </w:pPr>
      <w:r w:rsidRPr="009B2DAD">
        <w:rPr>
          <w:b/>
        </w:rPr>
        <w:t>Тема 7. СССР и социалистические страны Европы.  (5 ч)</w:t>
      </w:r>
    </w:p>
    <w:p w:rsidR="006166ED" w:rsidRPr="009B2DAD" w:rsidRDefault="006166ED" w:rsidP="006166ED">
      <w:pPr>
        <w:ind w:right="-2" w:firstLine="567"/>
        <w:jc w:val="both"/>
        <w:rPr>
          <w:i/>
        </w:rPr>
      </w:pPr>
      <w:r w:rsidRPr="009B2DAD">
        <w:t xml:space="preserve">Формирование и развитие мировой системы социализма. </w:t>
      </w:r>
      <w:r w:rsidRPr="009B2DAD">
        <w:rPr>
          <w:i/>
        </w:rPr>
        <w:t xml:space="preserve">Тоталитарные и авторитарные черты «реального социализма». </w:t>
      </w:r>
      <w:r w:rsidRPr="009B2DAD">
        <w:t>Попытки демократизации социалистического строя.</w:t>
      </w:r>
      <w:r w:rsidRPr="009B2DAD">
        <w:rPr>
          <w:i/>
        </w:rPr>
        <w:t xml:space="preserve"> </w:t>
      </w:r>
    </w:p>
    <w:p w:rsidR="006166ED" w:rsidRPr="009B2DAD" w:rsidRDefault="006166ED" w:rsidP="006166ED">
      <w:pPr>
        <w:ind w:right="-2" w:firstLine="567"/>
        <w:jc w:val="both"/>
      </w:pPr>
      <w:r w:rsidRPr="009B2DAD">
        <w:t xml:space="preserve">Социально-экономическое положение СССР после войны. Мобилизационные методы восстановление хозяйства. </w:t>
      </w:r>
      <w:r w:rsidRPr="009B2DAD">
        <w:rPr>
          <w:i/>
        </w:rPr>
        <w:t>Идеологические кампании конца 1940-х гг.</w:t>
      </w:r>
      <w:r w:rsidRPr="009B2DAD">
        <w:t xml:space="preserve"> </w:t>
      </w:r>
    </w:p>
    <w:p w:rsidR="006166ED" w:rsidRPr="009B2DAD" w:rsidRDefault="006166ED" w:rsidP="006166ED">
      <w:pPr>
        <w:ind w:right="-2" w:firstLine="567"/>
        <w:jc w:val="both"/>
      </w:pPr>
      <w:r w:rsidRPr="009B2DAD">
        <w:rPr>
          <w:i/>
        </w:rPr>
        <w:t xml:space="preserve">Борьба за власть в высшем руководстве СССР после смерти И.В. Сталина. </w:t>
      </w:r>
      <w:r w:rsidRPr="009B2DAD">
        <w:t xml:space="preserve">ХХ съезд КПСС и осуждение культа личности. </w:t>
      </w:r>
      <w:r w:rsidRPr="009B2DAD">
        <w:rPr>
          <w:i/>
        </w:rPr>
        <w:t xml:space="preserve">Концепция построения коммунизма. </w:t>
      </w:r>
      <w:r w:rsidRPr="009B2DAD">
        <w:t xml:space="preserve">Экономические реформы 1950-х – начала 1960-х гг., реорганизации органов власти и управления. </w:t>
      </w:r>
    </w:p>
    <w:p w:rsidR="006166ED" w:rsidRPr="009B2DAD" w:rsidRDefault="006166ED" w:rsidP="006166ED">
      <w:pPr>
        <w:ind w:right="-2" w:firstLine="567"/>
        <w:jc w:val="both"/>
      </w:pPr>
      <w:r w:rsidRPr="009B2DAD">
        <w:rPr>
          <w:i/>
        </w:rPr>
        <w:t>Формирование мировой социалистической системы.</w:t>
      </w:r>
      <w:r w:rsidRPr="009B2DAD">
        <w:t xml:space="preserve"> </w:t>
      </w:r>
    </w:p>
    <w:p w:rsidR="006166ED" w:rsidRPr="009B2DAD" w:rsidRDefault="006166ED" w:rsidP="006166ED">
      <w:pPr>
        <w:ind w:right="-2" w:firstLine="567"/>
        <w:jc w:val="both"/>
      </w:pPr>
      <w:r w:rsidRPr="009B2DAD">
        <w:t xml:space="preserve">Экономические реформы середины 1960-х гг. Замедление темпов научно-технического прогресса. </w:t>
      </w:r>
      <w:r w:rsidRPr="009B2DAD">
        <w:rPr>
          <w:i/>
        </w:rPr>
        <w:t xml:space="preserve">Дефицит товаров народного потребления, развитие «теневой экономики» и коррупции. </w:t>
      </w:r>
      <w:r w:rsidRPr="009B2DAD">
        <w:t xml:space="preserve">«Застой» как проявление кризиса советской модели развития. </w:t>
      </w:r>
      <w:r w:rsidRPr="009B2DAD">
        <w:rPr>
          <w:i/>
        </w:rPr>
        <w:t xml:space="preserve">Концепция развитого социализма. </w:t>
      </w:r>
      <w:r w:rsidRPr="009B2DAD">
        <w:t xml:space="preserve">Конституция </w:t>
      </w:r>
      <w:smartTag w:uri="urn:schemas-microsoft-com:office:smarttags" w:element="metricconverter">
        <w:smartTagPr>
          <w:attr w:name="ProductID" w:val="1977 г"/>
        </w:smartTagPr>
        <w:r w:rsidRPr="009B2DAD">
          <w:t>1977 г</w:t>
        </w:r>
      </w:smartTag>
      <w:r w:rsidRPr="009B2DAD">
        <w:t>.</w:t>
      </w:r>
      <w:r w:rsidRPr="009B2DAD">
        <w:rPr>
          <w:i/>
        </w:rPr>
        <w:t xml:space="preserve"> Диссидентское и правозащитное движения.</w:t>
      </w:r>
      <w:r w:rsidRPr="009B2DAD">
        <w:t xml:space="preserve"> Попытки преодоления кризисных тенденций в советском обществе в начале 1980-х гг. </w:t>
      </w:r>
    </w:p>
    <w:p w:rsidR="006166ED" w:rsidRPr="009B2DAD" w:rsidRDefault="006166ED" w:rsidP="006166ED">
      <w:pPr>
        <w:ind w:right="-2" w:firstLine="567"/>
        <w:jc w:val="both"/>
        <w:rPr>
          <w:b/>
        </w:rPr>
      </w:pPr>
      <w:r w:rsidRPr="009B2DAD">
        <w:t xml:space="preserve">Советский Союз и политические кризисы в странах Восточной Европы. </w:t>
      </w:r>
    </w:p>
    <w:p w:rsidR="006166ED" w:rsidRPr="009B2DAD" w:rsidRDefault="006166ED" w:rsidP="006166ED">
      <w:pPr>
        <w:ind w:right="-2" w:firstLine="567"/>
        <w:jc w:val="both"/>
        <w:rPr>
          <w:b/>
        </w:rPr>
      </w:pPr>
      <w:r w:rsidRPr="009B2DAD">
        <w:rPr>
          <w:b/>
        </w:rPr>
        <w:t xml:space="preserve">Тема 8. Запад и «третий мир» во второй половине </w:t>
      </w:r>
      <w:r w:rsidRPr="009B2DAD">
        <w:rPr>
          <w:b/>
          <w:lang w:val="en-US"/>
        </w:rPr>
        <w:t>XX</w:t>
      </w:r>
      <w:r w:rsidRPr="009B2DAD">
        <w:rPr>
          <w:b/>
        </w:rPr>
        <w:t xml:space="preserve"> века (5ч)</w:t>
      </w:r>
    </w:p>
    <w:p w:rsidR="006166ED" w:rsidRPr="009B2DAD" w:rsidRDefault="006166ED" w:rsidP="006166ED">
      <w:pPr>
        <w:ind w:right="-2" w:firstLine="567"/>
        <w:jc w:val="both"/>
      </w:pPr>
      <w:r w:rsidRPr="009B2DAD">
        <w:t xml:space="preserve">«Государство благосостояния». «Общество потребления» и причины его кризиса в конце 1960-х гг. </w:t>
      </w:r>
    </w:p>
    <w:p w:rsidR="006166ED" w:rsidRPr="009B2DAD" w:rsidRDefault="006166ED" w:rsidP="006166ED">
      <w:pPr>
        <w:ind w:right="-2" w:firstLine="567"/>
        <w:jc w:val="both"/>
      </w:pPr>
      <w:r w:rsidRPr="009B2DAD">
        <w:rPr>
          <w:i/>
        </w:rPr>
        <w:lastRenderedPageBreak/>
        <w:t>Социальный либерализм, социал-демократия, христианская демократия.</w:t>
      </w:r>
      <w:r w:rsidRPr="009B2DAD">
        <w:t xml:space="preserve"> Формирование социального правового государства. Изменение принципов конституционного строительства. Демократизация общественно-политической жизни. </w:t>
      </w:r>
      <w:r w:rsidRPr="009B2DAD">
        <w:rPr>
          <w:i/>
        </w:rPr>
        <w:t xml:space="preserve">Протестные формы общественных движений. Эволюция коммунистического движения на Западе. «Новые левые». Молодежное, антивоенное, экологическое, </w:t>
      </w:r>
      <w:proofErr w:type="spellStart"/>
      <w:r w:rsidRPr="009B2DAD">
        <w:rPr>
          <w:i/>
        </w:rPr>
        <w:t>феминисткое</w:t>
      </w:r>
      <w:proofErr w:type="spellEnd"/>
      <w:r w:rsidRPr="009B2DAD">
        <w:rPr>
          <w:i/>
        </w:rPr>
        <w:t xml:space="preserve"> движения. Проблема политического терроризма.</w:t>
      </w:r>
      <w:r w:rsidRPr="009B2DAD">
        <w:t xml:space="preserve"> Предпосылки системного (экономического, социально-психологического, идеологического) кризиса индустриального общества на рубеже 1960-х – 1970-х гг. </w:t>
      </w:r>
    </w:p>
    <w:p w:rsidR="006166ED" w:rsidRPr="009B2DAD" w:rsidRDefault="006166ED" w:rsidP="006166ED">
      <w:pPr>
        <w:ind w:right="-2" w:firstLine="567"/>
        <w:jc w:val="both"/>
        <w:rPr>
          <w:i/>
        </w:rPr>
      </w:pPr>
      <w:r w:rsidRPr="009B2DAD">
        <w:rPr>
          <w:i/>
        </w:rPr>
        <w:t>Модели ускоренной модернизации в ХХ в.: дискуссии о «догоняющем развитии» и «особом пути».</w:t>
      </w:r>
    </w:p>
    <w:p w:rsidR="006166ED" w:rsidRPr="009B2DAD" w:rsidRDefault="006166ED" w:rsidP="006166ED">
      <w:pPr>
        <w:ind w:right="-2" w:firstLine="567"/>
        <w:jc w:val="both"/>
        <w:rPr>
          <w:i/>
        </w:rPr>
      </w:pPr>
      <w:r w:rsidRPr="009B2DAD">
        <w:t xml:space="preserve"> «Новые индустриальные страны» (НИС) Латинской Америки и Юго-Восточной Азии: экономические реформы, </w:t>
      </w:r>
      <w:r w:rsidRPr="009B2DAD">
        <w:rPr>
          <w:i/>
        </w:rPr>
        <w:t>авторитаризм и демократия в политической жизни. Национально-освободительные движения и региональные особенности процесса модернизации в странах Азии и Африки.</w:t>
      </w:r>
    </w:p>
    <w:p w:rsidR="006166ED" w:rsidRPr="009B2DAD" w:rsidRDefault="006166ED" w:rsidP="006166ED">
      <w:pPr>
        <w:ind w:right="-2" w:firstLine="567"/>
        <w:jc w:val="both"/>
        <w:rPr>
          <w:i/>
        </w:rPr>
      </w:pPr>
      <w:r w:rsidRPr="009B2DAD">
        <w:rPr>
          <w:i/>
        </w:rPr>
        <w:t>Дискуссия о постиндустриальной стадии общественного развития.</w:t>
      </w:r>
      <w:r w:rsidRPr="009B2DAD">
        <w:t xml:space="preserve"> Информационная революция конца ХХ в.  Становление информационного общества. </w:t>
      </w:r>
      <w:r w:rsidRPr="009B2DAD">
        <w:rPr>
          <w:i/>
        </w:rPr>
        <w:t xml:space="preserve">Собственность, труд и творчество в информационном обществе. </w:t>
      </w:r>
    </w:p>
    <w:p w:rsidR="006166ED" w:rsidRPr="009B2DAD" w:rsidRDefault="006166ED" w:rsidP="006166ED">
      <w:pPr>
        <w:ind w:right="-2" w:firstLine="567"/>
        <w:jc w:val="both"/>
      </w:pPr>
      <w:r w:rsidRPr="009B2DAD">
        <w:t xml:space="preserve">Глобализация общественного развития на рубеже XX-XXI вв. Интернационализация экономики и формирование единого информационного пространства. Особенности современных социально-экономических процессов в странах Запада и Востока. </w:t>
      </w:r>
      <w:r w:rsidRPr="009B2DAD">
        <w:rPr>
          <w:i/>
        </w:rPr>
        <w:t>Проблема «мирового Юга».</w:t>
      </w:r>
      <w:r w:rsidRPr="009B2DAD">
        <w:t xml:space="preserve"> </w:t>
      </w:r>
    </w:p>
    <w:p w:rsidR="006166ED" w:rsidRPr="009B2DAD" w:rsidRDefault="006166ED" w:rsidP="006166ED">
      <w:pPr>
        <w:ind w:right="-2" w:firstLine="567"/>
        <w:jc w:val="both"/>
      </w:pPr>
      <w:r w:rsidRPr="009B2DAD">
        <w:t>Система международных отношений на рубеже XX-XXI вв. Распад «биполярной» модели международных отношений</w:t>
      </w:r>
      <w:r w:rsidRPr="009B2DAD">
        <w:rPr>
          <w:i/>
        </w:rPr>
        <w:t xml:space="preserve"> и становление новой структуры миропорядка.</w:t>
      </w:r>
      <w:r w:rsidRPr="009B2DAD">
        <w:t xml:space="preserve"> </w:t>
      </w:r>
      <w:r w:rsidRPr="009B2DAD">
        <w:rPr>
          <w:i/>
        </w:rPr>
        <w:t xml:space="preserve">Интеграционные и дезинтеграционные процессы в мире после окончания «холодной войны». </w:t>
      </w:r>
      <w:r w:rsidRPr="009B2DAD">
        <w:t xml:space="preserve">Европейский Союз. </w:t>
      </w:r>
      <w:r w:rsidRPr="009B2DAD">
        <w:rPr>
          <w:i/>
        </w:rPr>
        <w:t>Кризис международно-правовой системы и проблема национального суверенитета.</w:t>
      </w:r>
      <w:r w:rsidRPr="009B2DAD">
        <w:t xml:space="preserve"> </w:t>
      </w:r>
      <w:r w:rsidRPr="009B2DAD">
        <w:rPr>
          <w:i/>
        </w:rPr>
        <w:t>Локальные конфликты в современном мире.</w:t>
      </w:r>
      <w:r w:rsidRPr="009B2DAD">
        <w:t xml:space="preserve"> </w:t>
      </w:r>
    </w:p>
    <w:p w:rsidR="006166ED" w:rsidRPr="009B2DAD" w:rsidRDefault="006166ED" w:rsidP="006166ED">
      <w:pPr>
        <w:ind w:right="-2" w:firstLine="567"/>
        <w:jc w:val="both"/>
        <w:rPr>
          <w:i/>
        </w:rPr>
      </w:pPr>
      <w:r w:rsidRPr="009B2DAD">
        <w:rPr>
          <w:i/>
        </w:rPr>
        <w:t>Особенности развития политической идеологии и представительной демократии на рубеже XX-XXI вв. Роль политических технологий в информационном обществе.</w:t>
      </w:r>
      <w:r w:rsidRPr="009B2DAD">
        <w:t xml:space="preserve"> Мировоззренческие основы «</w:t>
      </w:r>
      <w:proofErr w:type="spellStart"/>
      <w:r w:rsidRPr="009B2DAD">
        <w:t>неоконсервативной</w:t>
      </w:r>
      <w:proofErr w:type="spellEnd"/>
      <w:r w:rsidRPr="009B2DAD">
        <w:t xml:space="preserve"> революции». Современная социал-демократическая и либеральная идеология. </w:t>
      </w:r>
      <w:r w:rsidRPr="009B2DAD">
        <w:rPr>
          <w:i/>
        </w:rPr>
        <w:t xml:space="preserve">Попытки формирования идеологии «третьего пути». Антиглобализм. </w:t>
      </w:r>
      <w:r w:rsidRPr="009B2DAD">
        <w:t xml:space="preserve">Религия и церковь в современной общественной жизни. Экуменизм. </w:t>
      </w:r>
      <w:r w:rsidRPr="009B2DAD">
        <w:rPr>
          <w:i/>
        </w:rPr>
        <w:t xml:space="preserve">Причины возрождения религиозного фундаментализма и националистического экстремизма в начале XXI в. </w:t>
      </w:r>
    </w:p>
    <w:p w:rsidR="006166ED" w:rsidRPr="009B2DAD" w:rsidRDefault="006166ED" w:rsidP="006166ED">
      <w:pPr>
        <w:ind w:firstLine="567"/>
        <w:jc w:val="both"/>
        <w:rPr>
          <w:b/>
        </w:rPr>
      </w:pPr>
      <w:r w:rsidRPr="009B2DAD">
        <w:rPr>
          <w:b/>
        </w:rPr>
        <w:t>Тема</w:t>
      </w:r>
      <w:r>
        <w:rPr>
          <w:b/>
        </w:rPr>
        <w:t xml:space="preserve"> 9. Россия в современном мире (</w:t>
      </w:r>
      <w:r w:rsidRPr="009B2DAD">
        <w:rPr>
          <w:b/>
        </w:rPr>
        <w:t>9 ч)</w:t>
      </w:r>
    </w:p>
    <w:p w:rsidR="006166ED" w:rsidRPr="009B2DAD" w:rsidRDefault="006166ED" w:rsidP="006166ED">
      <w:pPr>
        <w:ind w:right="-2" w:firstLine="567"/>
        <w:jc w:val="both"/>
      </w:pPr>
      <w:r w:rsidRPr="009B2DAD">
        <w:t xml:space="preserve">Попытки модернизации советской экономики и политической системы во второй половине 1980-х гг.  </w:t>
      </w:r>
      <w:r w:rsidRPr="009B2DAD">
        <w:rPr>
          <w:i/>
        </w:rPr>
        <w:t>Стратегия «ускорения» социально-экономического развития и ее противоречия.</w:t>
      </w:r>
      <w:r w:rsidRPr="009B2DAD">
        <w:t xml:space="preserve"> Введение принципов самоокупаемости и хозрасчета, начало развития предпринимательства. </w:t>
      </w:r>
      <w:r w:rsidRPr="009B2DAD">
        <w:rPr>
          <w:i/>
        </w:rPr>
        <w:t xml:space="preserve">Кризис потребления и подъем забастовочного движения в </w:t>
      </w:r>
      <w:smartTag w:uri="urn:schemas-microsoft-com:office:smarttags" w:element="metricconverter">
        <w:smartTagPr>
          <w:attr w:name="ProductID" w:val="1989 г"/>
        </w:smartTagPr>
        <w:r w:rsidRPr="009B2DAD">
          <w:rPr>
            <w:i/>
          </w:rPr>
          <w:t>1989 г</w:t>
        </w:r>
      </w:smartTag>
      <w:r w:rsidRPr="009B2DAD">
        <w:rPr>
          <w:i/>
        </w:rPr>
        <w:t>.</w:t>
      </w:r>
      <w:r w:rsidRPr="009B2DAD">
        <w:t xml:space="preserve">  </w:t>
      </w:r>
    </w:p>
    <w:p w:rsidR="006166ED" w:rsidRPr="009B2DAD" w:rsidRDefault="006166ED" w:rsidP="006166ED">
      <w:pPr>
        <w:ind w:right="-2" w:firstLine="567"/>
        <w:jc w:val="both"/>
        <w:rPr>
          <w:i/>
        </w:rPr>
      </w:pPr>
      <w:r w:rsidRPr="009B2DAD">
        <w:t xml:space="preserve">Политика «гласности». Отмена цензуры и развитие плюрализма в СМИ. </w:t>
      </w:r>
      <w:r w:rsidRPr="009B2DAD">
        <w:rPr>
          <w:i/>
        </w:rPr>
        <w:t xml:space="preserve">Демократизация общественной жизни. </w:t>
      </w:r>
      <w:r w:rsidRPr="009B2DAD">
        <w:t xml:space="preserve">Формирование многопартийности. </w:t>
      </w:r>
      <w:r w:rsidRPr="009B2DAD">
        <w:rPr>
          <w:i/>
        </w:rPr>
        <w:t>Кризис коммунистической идеологии.</w:t>
      </w:r>
      <w:r w:rsidRPr="009B2DAD">
        <w:t xml:space="preserve"> </w:t>
      </w:r>
      <w:r w:rsidRPr="009B2DAD">
        <w:rPr>
          <w:i/>
        </w:rPr>
        <w:t>Утрата руководящей роли КПСС в жизни советского общества. Причины роста напряженности  в межэтнических отношениях. Подъем национальных движений в союзных республиках и политика  руководства СССР. Декларации о суверенитете союзных республик.</w:t>
      </w:r>
      <w:r w:rsidRPr="009B2DAD">
        <w:t xml:space="preserve"> Августовские события </w:t>
      </w:r>
      <w:smartTag w:uri="urn:schemas-microsoft-com:office:smarttags" w:element="metricconverter">
        <w:smartTagPr>
          <w:attr w:name="ProductID" w:val="1991 г"/>
        </w:smartTagPr>
        <w:r w:rsidRPr="009B2DAD">
          <w:t>1991 г</w:t>
        </w:r>
      </w:smartTag>
      <w:r w:rsidRPr="009B2DAD">
        <w:t xml:space="preserve">. </w:t>
      </w:r>
      <w:r w:rsidRPr="009B2DAD">
        <w:rPr>
          <w:i/>
        </w:rPr>
        <w:t xml:space="preserve">Причины распада СССР. </w:t>
      </w:r>
    </w:p>
    <w:p w:rsidR="006166ED" w:rsidRPr="009B2DAD" w:rsidRDefault="006166ED" w:rsidP="006166ED">
      <w:pPr>
        <w:ind w:right="-2" w:firstLine="567"/>
        <w:jc w:val="both"/>
      </w:pPr>
      <w:r w:rsidRPr="009B2DAD">
        <w:t xml:space="preserve">«Новое политическое мышление» и основанная на нем внешнеполитическая стратегия. Советско-американский диалог во второй половине 1980-х гг. </w:t>
      </w:r>
      <w:r w:rsidRPr="009B2DAD">
        <w:rPr>
          <w:i/>
        </w:rPr>
        <w:t>Распад мировой социалистической системы.</w:t>
      </w:r>
      <w:r w:rsidRPr="009B2DAD">
        <w:t xml:space="preserve"> </w:t>
      </w:r>
    </w:p>
    <w:p w:rsidR="006166ED" w:rsidRPr="009B2DAD" w:rsidRDefault="006166ED" w:rsidP="006166ED">
      <w:pPr>
        <w:ind w:right="-2" w:firstLine="567"/>
        <w:jc w:val="both"/>
        <w:rPr>
          <w:i/>
        </w:rPr>
      </w:pPr>
      <w:r w:rsidRPr="009B2DAD">
        <w:t xml:space="preserve">Становление новой российской государственности. </w:t>
      </w:r>
      <w:r w:rsidRPr="009B2DAD">
        <w:rPr>
          <w:i/>
        </w:rPr>
        <w:t xml:space="preserve">Политический кризис сентября-октября </w:t>
      </w:r>
      <w:smartTag w:uri="urn:schemas-microsoft-com:office:smarttags" w:element="metricconverter">
        <w:smartTagPr>
          <w:attr w:name="ProductID" w:val="1993 г"/>
        </w:smartTagPr>
        <w:r w:rsidRPr="009B2DAD">
          <w:rPr>
            <w:i/>
          </w:rPr>
          <w:t>1993 г</w:t>
        </w:r>
      </w:smartTag>
      <w:r w:rsidRPr="009B2DAD">
        <w:rPr>
          <w:i/>
        </w:rPr>
        <w:t>.</w:t>
      </w:r>
      <w:r w:rsidRPr="009B2DAD">
        <w:t xml:space="preserve"> Принятие Конституции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9B2DAD">
          <w:t>1993 г</w:t>
        </w:r>
      </w:smartTag>
      <w:r w:rsidRPr="009B2DAD">
        <w:t xml:space="preserve">. Общественно-политическое развитие России во второй половине 1990-х гг. Складывание новых политических партий и движений. </w:t>
      </w:r>
      <w:r w:rsidRPr="009B2DAD">
        <w:rPr>
          <w:i/>
        </w:rPr>
        <w:t xml:space="preserve">Межнациональные и межконфессиональные отношения в современной России. Чеченский конфликт и его влияние на российское общество. </w:t>
      </w:r>
    </w:p>
    <w:p w:rsidR="006166ED" w:rsidRPr="009B2DAD" w:rsidRDefault="006166ED" w:rsidP="006166ED">
      <w:pPr>
        <w:ind w:right="-2" w:firstLine="567"/>
        <w:jc w:val="both"/>
        <w:rPr>
          <w:i/>
        </w:rPr>
      </w:pPr>
      <w:r w:rsidRPr="009B2DAD">
        <w:t xml:space="preserve">Переход к рыночной экономике: реформы и их последствия. «Шоковая терапия». Структурная перестройка экономики, изменение отношений собственности. </w:t>
      </w:r>
      <w:r w:rsidRPr="009B2DAD">
        <w:rPr>
          <w:i/>
        </w:rPr>
        <w:t>Дискуссия о результатах социально-экономических и  политических реформ 1990-х гг.</w:t>
      </w:r>
    </w:p>
    <w:p w:rsidR="006166ED" w:rsidRPr="009B2DAD" w:rsidRDefault="006166ED" w:rsidP="006166ED">
      <w:pPr>
        <w:ind w:right="-2" w:firstLine="567"/>
        <w:jc w:val="both"/>
        <w:rPr>
          <w:i/>
        </w:rPr>
      </w:pPr>
      <w:r w:rsidRPr="009B2DAD">
        <w:lastRenderedPageBreak/>
        <w:t xml:space="preserve">Президентские выборы </w:t>
      </w:r>
      <w:smartTag w:uri="urn:schemas-microsoft-com:office:smarttags" w:element="metricconverter">
        <w:smartTagPr>
          <w:attr w:name="ProductID" w:val="2000 г"/>
        </w:smartTagPr>
        <w:r w:rsidRPr="009B2DAD">
          <w:t>2000 г</w:t>
        </w:r>
      </w:smartTag>
      <w:r w:rsidRPr="009B2DAD">
        <w:t xml:space="preserve">. Курс на укрепление государственности,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сообществе. Изменение в расстановке социально-политических сил. </w:t>
      </w:r>
      <w:r w:rsidRPr="009B2DAD">
        <w:rPr>
          <w:i/>
        </w:rPr>
        <w:t xml:space="preserve">Роль политических технологий в общественно-политической жизни страны. Парламентские выборы </w:t>
      </w:r>
      <w:smartTag w:uri="urn:schemas-microsoft-com:office:smarttags" w:element="metricconverter">
        <w:smartTagPr>
          <w:attr w:name="ProductID" w:val="2003 г"/>
        </w:smartTagPr>
        <w:r w:rsidRPr="009B2DAD">
          <w:rPr>
            <w:i/>
          </w:rPr>
          <w:t>2003 г</w:t>
        </w:r>
      </w:smartTag>
      <w:r w:rsidRPr="009B2DAD">
        <w:rPr>
          <w:i/>
        </w:rPr>
        <w:t xml:space="preserve">. и президентские выборы </w:t>
      </w:r>
      <w:smartTag w:uri="urn:schemas-microsoft-com:office:smarttags" w:element="metricconverter">
        <w:smartTagPr>
          <w:attr w:name="ProductID" w:val="2004 г"/>
        </w:smartTagPr>
        <w:r w:rsidRPr="009B2DAD">
          <w:rPr>
            <w:i/>
          </w:rPr>
          <w:t>2004 г</w:t>
        </w:r>
      </w:smartTag>
      <w:r w:rsidRPr="009B2DAD">
        <w:rPr>
          <w:i/>
        </w:rPr>
        <w:t>.</w:t>
      </w:r>
    </w:p>
    <w:p w:rsidR="006166ED" w:rsidRPr="009B2DAD" w:rsidRDefault="006166ED" w:rsidP="006166ED">
      <w:pPr>
        <w:ind w:right="-2" w:firstLine="567"/>
        <w:jc w:val="both"/>
      </w:pPr>
      <w:r w:rsidRPr="009B2DAD">
        <w:t xml:space="preserve">Участие России в формировании современной международно-правовой системы. Россия в мировых интеграционных процессах. Российская Федерация в составе Содружества независимых государств. </w:t>
      </w:r>
      <w:r w:rsidRPr="009B2DAD">
        <w:rPr>
          <w:i/>
        </w:rPr>
        <w:t>Россия и вызовы глобализации.</w:t>
      </w:r>
      <w:r w:rsidRPr="009B2DAD">
        <w:t xml:space="preserve"> </w:t>
      </w:r>
      <w:r w:rsidRPr="009B2DAD">
        <w:rPr>
          <w:i/>
        </w:rPr>
        <w:t xml:space="preserve">Россия и проблемы борьбы с международным терроризмом. </w:t>
      </w:r>
    </w:p>
    <w:p w:rsidR="006166ED" w:rsidRPr="009B2DAD" w:rsidRDefault="006166ED" w:rsidP="006166ED">
      <w:pPr>
        <w:ind w:right="-2" w:firstLine="567"/>
        <w:jc w:val="both"/>
        <w:rPr>
          <w:b/>
        </w:rPr>
      </w:pPr>
      <w:r>
        <w:rPr>
          <w:b/>
        </w:rPr>
        <w:t>Тема 10. Духовная жизнь (</w:t>
      </w:r>
      <w:r w:rsidR="005A50E7">
        <w:rPr>
          <w:b/>
        </w:rPr>
        <w:t>6</w:t>
      </w:r>
      <w:r w:rsidRPr="009B2DAD">
        <w:rPr>
          <w:b/>
        </w:rPr>
        <w:t xml:space="preserve"> ч)</w:t>
      </w:r>
    </w:p>
    <w:p w:rsidR="006166ED" w:rsidRPr="009B2DAD" w:rsidRDefault="006166ED" w:rsidP="006166ED">
      <w:pPr>
        <w:ind w:right="-2" w:firstLine="567"/>
        <w:jc w:val="both"/>
        <w:rPr>
          <w:i/>
        </w:rPr>
      </w:pPr>
      <w:r w:rsidRPr="009B2DAD">
        <w:t xml:space="preserve">Основные направления научно-технического прогресса: от технической революции конца XIX в. к научно-технической революции ХХ в. </w:t>
      </w:r>
    </w:p>
    <w:p w:rsidR="006166ED" w:rsidRPr="009B2DAD" w:rsidRDefault="006166ED" w:rsidP="006166ED">
      <w:pPr>
        <w:ind w:right="-2" w:firstLine="567"/>
        <w:jc w:val="both"/>
        <w:rPr>
          <w:i/>
        </w:rPr>
      </w:pPr>
      <w:r w:rsidRPr="009B2DAD">
        <w:t xml:space="preserve">Духовная культура в период Новейшей истории. Формирование неклассической научной картины мира. </w:t>
      </w:r>
      <w:r w:rsidRPr="009B2DAD">
        <w:rPr>
          <w:i/>
        </w:rPr>
        <w:t xml:space="preserve">Модернизм – изменение мировоззренческих и эстетических основ художественного творчества. Реализм в художественном творчестве ХХ в. Феномен контркультуры. Нарастание </w:t>
      </w:r>
      <w:proofErr w:type="spellStart"/>
      <w:r w:rsidRPr="009B2DAD">
        <w:rPr>
          <w:i/>
        </w:rPr>
        <w:t>технократизма</w:t>
      </w:r>
      <w:proofErr w:type="spellEnd"/>
      <w:r w:rsidRPr="009B2DAD">
        <w:rPr>
          <w:i/>
        </w:rPr>
        <w:t xml:space="preserve"> и иррационализма в массовом сознании.</w:t>
      </w:r>
    </w:p>
    <w:p w:rsidR="006166ED" w:rsidRPr="009B2DAD" w:rsidRDefault="006166ED" w:rsidP="006166ED">
      <w:pPr>
        <w:ind w:right="-2" w:firstLine="567"/>
        <w:jc w:val="both"/>
      </w:pPr>
      <w:r w:rsidRPr="009B2DAD">
        <w:t xml:space="preserve">Духовная жизнь российского общества на рубеже веков XIX-XX веков. Развитие системы образования. Научные достижения российских ученых. Возрождение национальных традиций в искусстве конца </w:t>
      </w:r>
      <w:r w:rsidRPr="009B2DAD">
        <w:rPr>
          <w:lang w:val="en-US"/>
        </w:rPr>
        <w:t>XIX</w:t>
      </w:r>
      <w:r w:rsidRPr="009B2DAD">
        <w:t xml:space="preserve"> в. Новаторские тенденции в развитии художественной культуры. </w:t>
      </w:r>
      <w:r w:rsidRPr="009B2DAD">
        <w:rPr>
          <w:i/>
        </w:rPr>
        <w:t>Идейные искания российской интеллигенции в начале ХХ в. Русская религиозная философия.</w:t>
      </w:r>
      <w:r w:rsidRPr="009B2DAD">
        <w:t xml:space="preserve"> Отражение духовного кризиса в художественной культуре декаданса. </w:t>
      </w:r>
    </w:p>
    <w:p w:rsidR="006166ED" w:rsidRPr="009B2DAD" w:rsidRDefault="006166ED" w:rsidP="006166ED">
      <w:pPr>
        <w:ind w:right="-2" w:firstLine="567"/>
        <w:jc w:val="both"/>
      </w:pPr>
      <w:r w:rsidRPr="009B2DAD">
        <w:t xml:space="preserve">Идеология и культура в военные годы. Духовная жизнь в послевоенные годы. </w:t>
      </w:r>
      <w:r w:rsidRPr="009B2DAD">
        <w:rPr>
          <w:i/>
        </w:rPr>
        <w:t>Ужесточение партийного контроля над сферой культуры.</w:t>
      </w:r>
      <w:r w:rsidRPr="009B2DAD">
        <w:t xml:space="preserve"> Демократизация общественной жизни в период «оттепели». Научно-техническое развитие СССР, достижения в освоении космоса. </w:t>
      </w:r>
    </w:p>
    <w:p w:rsidR="006166ED" w:rsidRPr="009B2DAD" w:rsidRDefault="006166ED" w:rsidP="006166ED">
      <w:pPr>
        <w:ind w:right="-2" w:firstLine="567"/>
        <w:jc w:val="both"/>
        <w:rPr>
          <w:i/>
        </w:rPr>
      </w:pPr>
      <w:r w:rsidRPr="009B2DAD">
        <w:t xml:space="preserve">Советская культура середины 1960-х - начала 1980-х гг. Новые течения в художественном творчестве. </w:t>
      </w:r>
      <w:r w:rsidRPr="009B2DAD">
        <w:rPr>
          <w:i/>
        </w:rPr>
        <w:t xml:space="preserve">Роль советской науки в развертывании научно-технической революции. </w:t>
      </w:r>
    </w:p>
    <w:p w:rsidR="006166ED" w:rsidRPr="009B2DAD" w:rsidRDefault="006166ED" w:rsidP="006166ED">
      <w:pPr>
        <w:ind w:right="-2" w:firstLine="567"/>
        <w:jc w:val="both"/>
        <w:rPr>
          <w:i/>
        </w:rPr>
      </w:pPr>
      <w:r w:rsidRPr="009B2DAD">
        <w:rPr>
          <w:i/>
        </w:rPr>
        <w:t>Особенности духовной жизни современного общества.</w:t>
      </w:r>
      <w:r w:rsidRPr="009B2DAD">
        <w:t xml:space="preserve"> Изменения в научной картине мира. </w:t>
      </w:r>
      <w:r w:rsidRPr="009B2DAD">
        <w:rPr>
          <w:i/>
        </w:rPr>
        <w:t xml:space="preserve">Мировоззренческие основы постмодернизма. Культура </w:t>
      </w:r>
      <w:proofErr w:type="spellStart"/>
      <w:r w:rsidRPr="009B2DAD">
        <w:rPr>
          <w:i/>
        </w:rPr>
        <w:t>хай-тека</w:t>
      </w:r>
      <w:proofErr w:type="spellEnd"/>
      <w:r w:rsidRPr="009B2DAD">
        <w:rPr>
          <w:i/>
        </w:rPr>
        <w:t xml:space="preserve">. Роль элитарной и массовой культуры в информационном обществе. </w:t>
      </w:r>
    </w:p>
    <w:p w:rsidR="006166ED" w:rsidRPr="009B2DAD" w:rsidRDefault="006166ED" w:rsidP="006166ED">
      <w:pPr>
        <w:ind w:right="-2" w:firstLine="567"/>
        <w:jc w:val="both"/>
        <w:rPr>
          <w:i/>
        </w:rPr>
      </w:pPr>
      <w:r w:rsidRPr="009B2DAD">
        <w:rPr>
          <w:i/>
        </w:rPr>
        <w:t xml:space="preserve">Российская культура в условиях радикальных социальных преобразований и информационной открытости общества. Поиск мировоззренческих ориентиров. Обращение к историко-культурному наследию. Возрождение религиозных традиций в духовной жизни. Особенности современного развития художественной культуры. </w:t>
      </w:r>
    </w:p>
    <w:p w:rsidR="00A05328" w:rsidRDefault="00A05328" w:rsidP="00A05328">
      <w:pPr>
        <w:tabs>
          <w:tab w:val="num" w:pos="540"/>
        </w:tabs>
        <w:ind w:right="424" w:firstLine="284"/>
        <w:jc w:val="both"/>
        <w:rPr>
          <w:b/>
        </w:rPr>
      </w:pPr>
    </w:p>
    <w:p w:rsidR="005A50E7" w:rsidRDefault="005A50E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A50E7" w:rsidRPr="009B2DAD" w:rsidRDefault="005A50E7" w:rsidP="00A05328">
      <w:pPr>
        <w:tabs>
          <w:tab w:val="num" w:pos="540"/>
        </w:tabs>
        <w:ind w:right="424" w:firstLine="284"/>
        <w:jc w:val="both"/>
      </w:pPr>
    </w:p>
    <w:p w:rsidR="005A50E7" w:rsidRDefault="005A50E7" w:rsidP="00F57E9A">
      <w:pPr>
        <w:ind w:left="-284" w:right="-426" w:firstLine="709"/>
        <w:jc w:val="center"/>
        <w:rPr>
          <w:b/>
          <w:sz w:val="36"/>
          <w:szCs w:val="36"/>
        </w:rPr>
      </w:pPr>
    </w:p>
    <w:p w:rsidR="005A50E7" w:rsidRPr="005A50E7" w:rsidRDefault="005A50E7" w:rsidP="005A50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50E7">
        <w:rPr>
          <w:b/>
          <w:sz w:val="28"/>
          <w:szCs w:val="28"/>
        </w:rPr>
        <w:t xml:space="preserve">Корректировка рабочей программы в связи с распространением </w:t>
      </w:r>
      <w:proofErr w:type="spellStart"/>
      <w:r w:rsidRPr="005A50E7">
        <w:rPr>
          <w:b/>
          <w:sz w:val="28"/>
          <w:szCs w:val="28"/>
        </w:rPr>
        <w:t>коронавирусной</w:t>
      </w:r>
      <w:proofErr w:type="spellEnd"/>
      <w:r w:rsidRPr="005A50E7">
        <w:rPr>
          <w:b/>
          <w:sz w:val="28"/>
          <w:szCs w:val="28"/>
        </w:rPr>
        <w:t xml:space="preserve"> инфекции. </w:t>
      </w:r>
    </w:p>
    <w:p w:rsidR="005A50E7" w:rsidRPr="003631AC" w:rsidRDefault="005A50E7" w:rsidP="005A50E7">
      <w:pPr>
        <w:shd w:val="clear" w:color="auto" w:fill="FFFFFF"/>
        <w:ind w:left="67" w:firstLine="288"/>
        <w:jc w:val="both"/>
        <w:rPr>
          <w:rStyle w:val="c11"/>
        </w:rPr>
      </w:pPr>
      <w:r w:rsidRPr="003631AC">
        <w:rPr>
          <w:rStyle w:val="c11"/>
        </w:rPr>
        <w:t>Целью корр</w:t>
      </w:r>
      <w:r>
        <w:rPr>
          <w:rStyle w:val="c11"/>
        </w:rPr>
        <w:t>ектировки рабочей программы по истории в первом полугодии</w:t>
      </w:r>
      <w:r w:rsidRPr="003631AC">
        <w:rPr>
          <w:rStyle w:val="c11"/>
        </w:rPr>
        <w:t xml:space="preserve"> 2020/2021 учебного года является организация повторения программного содержания по предмету «</w:t>
      </w:r>
      <w:r>
        <w:rPr>
          <w:rStyle w:val="c11"/>
        </w:rPr>
        <w:t>история</w:t>
      </w:r>
      <w:r w:rsidRPr="003631AC">
        <w:rPr>
          <w:rStyle w:val="c11"/>
        </w:rPr>
        <w:t>» с учетом необходимости повторения тем, которые рассматривались в</w:t>
      </w:r>
      <w:r>
        <w:rPr>
          <w:rStyle w:val="c11"/>
        </w:rPr>
        <w:t>о</w:t>
      </w:r>
      <w:r w:rsidRPr="003631AC">
        <w:rPr>
          <w:rStyle w:val="c11"/>
        </w:rPr>
        <w:t xml:space="preserve"> </w:t>
      </w:r>
      <w:r>
        <w:rPr>
          <w:rStyle w:val="c11"/>
        </w:rPr>
        <w:t>втором</w:t>
      </w:r>
      <w:r w:rsidRPr="003631AC">
        <w:rPr>
          <w:rStyle w:val="c11"/>
        </w:rPr>
        <w:t xml:space="preserve"> </w:t>
      </w:r>
      <w:r>
        <w:rPr>
          <w:rStyle w:val="c11"/>
        </w:rPr>
        <w:t>полугодии</w:t>
      </w:r>
      <w:r w:rsidRPr="003631AC">
        <w:rPr>
          <w:rStyle w:val="c11"/>
        </w:rPr>
        <w:t xml:space="preserve"> 2019/2020 учебного года.</w:t>
      </w:r>
    </w:p>
    <w:p w:rsidR="005A50E7" w:rsidRPr="003631AC" w:rsidRDefault="005A50E7" w:rsidP="005A50E7">
      <w:pPr>
        <w:shd w:val="clear" w:color="auto" w:fill="FFFFFF"/>
        <w:ind w:left="67" w:firstLine="288"/>
        <w:jc w:val="both"/>
        <w:rPr>
          <w:rStyle w:val="c11"/>
        </w:rPr>
      </w:pPr>
      <w:r>
        <w:rPr>
          <w:rStyle w:val="c11"/>
        </w:rPr>
        <w:t>. Первые занятия в 11</w:t>
      </w:r>
      <w:r w:rsidRPr="003631AC">
        <w:rPr>
          <w:rStyle w:val="c11"/>
        </w:rPr>
        <w:t xml:space="preserve"> класс</w:t>
      </w:r>
      <w:r>
        <w:rPr>
          <w:rStyle w:val="c11"/>
        </w:rPr>
        <w:t>е</w:t>
      </w:r>
      <w:r w:rsidRPr="003631AC">
        <w:rPr>
          <w:rStyle w:val="c11"/>
        </w:rPr>
        <w:t xml:space="preserve"> целесообразно планировать для повторения и закрепления содержания, изучаемого в</w:t>
      </w:r>
      <w:r>
        <w:rPr>
          <w:rStyle w:val="c11"/>
        </w:rPr>
        <w:t>о</w:t>
      </w:r>
      <w:r w:rsidRPr="003631AC">
        <w:rPr>
          <w:rStyle w:val="c11"/>
        </w:rPr>
        <w:t xml:space="preserve"> </w:t>
      </w:r>
      <w:r>
        <w:rPr>
          <w:rStyle w:val="c11"/>
        </w:rPr>
        <w:t>втором</w:t>
      </w:r>
      <w:r w:rsidRPr="003631AC">
        <w:rPr>
          <w:rStyle w:val="c11"/>
        </w:rPr>
        <w:t xml:space="preserve"> </w:t>
      </w:r>
      <w:r>
        <w:rPr>
          <w:rStyle w:val="c11"/>
        </w:rPr>
        <w:t>полугодии</w:t>
      </w:r>
      <w:r w:rsidRPr="003631AC">
        <w:rPr>
          <w:rStyle w:val="c11"/>
        </w:rPr>
        <w:t xml:space="preserve"> предыдущего года. </w:t>
      </w:r>
    </w:p>
    <w:p w:rsidR="005A50E7" w:rsidRPr="003631AC" w:rsidRDefault="005A50E7" w:rsidP="005A50E7">
      <w:pPr>
        <w:shd w:val="clear" w:color="auto" w:fill="FFFFFF"/>
        <w:ind w:left="67" w:firstLine="288"/>
        <w:jc w:val="both"/>
        <w:rPr>
          <w:rStyle w:val="c11"/>
        </w:rPr>
      </w:pPr>
      <w:r w:rsidRPr="003631AC">
        <w:rPr>
          <w:rStyle w:val="c11"/>
        </w:rPr>
        <w:t>При организации вводного повторения рекомендуется</w:t>
      </w:r>
      <w:r>
        <w:rPr>
          <w:rStyle w:val="c11"/>
        </w:rPr>
        <w:t xml:space="preserve"> проведение входной диагностики. </w:t>
      </w:r>
      <w:r w:rsidRPr="003631AC">
        <w:rPr>
          <w:rStyle w:val="c11"/>
        </w:rPr>
        <w:t>Входная диагностика имеет своей целью выявление области затруднений при освоении обучающимися предметного содержания курса обществознания за предыдущий учебный период, включая период изучения предмета в дистанционном режиме, и, при необходимости, коррекцию рабочих программ учителя. Отметки по результатам входной диагностики не выставляются.</w:t>
      </w:r>
    </w:p>
    <w:p w:rsidR="005A50E7" w:rsidRDefault="005A50E7" w:rsidP="00F57E9A">
      <w:pPr>
        <w:ind w:left="-284" w:right="-426" w:firstLine="709"/>
        <w:jc w:val="center"/>
        <w:rPr>
          <w:b/>
          <w:sz w:val="36"/>
          <w:szCs w:val="36"/>
        </w:rPr>
      </w:pPr>
    </w:p>
    <w:p w:rsidR="00134354" w:rsidRPr="005A50E7" w:rsidRDefault="005F110E" w:rsidP="00F57E9A">
      <w:pPr>
        <w:ind w:left="-284" w:right="-426" w:firstLine="709"/>
        <w:jc w:val="center"/>
        <w:rPr>
          <w:b/>
          <w:sz w:val="28"/>
          <w:szCs w:val="28"/>
        </w:rPr>
      </w:pPr>
      <w:r w:rsidRPr="005A50E7">
        <w:rPr>
          <w:b/>
          <w:sz w:val="28"/>
          <w:szCs w:val="28"/>
        </w:rPr>
        <w:t>УЧЕБНО-ТЕМЕТИЧЕСКОЕ</w:t>
      </w:r>
      <w:r w:rsidR="00134354" w:rsidRPr="005A50E7">
        <w:rPr>
          <w:b/>
          <w:sz w:val="28"/>
          <w:szCs w:val="28"/>
        </w:rPr>
        <w:t xml:space="preserve"> ПЛАНИРОВАНИЕ</w:t>
      </w:r>
    </w:p>
    <w:p w:rsidR="00A05328" w:rsidRDefault="00A05328" w:rsidP="00A05328">
      <w:pPr>
        <w:ind w:right="-2" w:firstLine="567"/>
        <w:jc w:val="center"/>
        <w:rPr>
          <w:b/>
        </w:rPr>
      </w:pPr>
      <w:r>
        <w:rPr>
          <w:b/>
        </w:rPr>
        <w:t>«Россия в мире»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266"/>
        <w:gridCol w:w="3260"/>
      </w:tblGrid>
      <w:tr w:rsidR="005A50E7" w:rsidTr="005A50E7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E7" w:rsidRPr="00D424F3" w:rsidRDefault="005A50E7" w:rsidP="00D424F3">
            <w:pPr>
              <w:jc w:val="center"/>
              <w:rPr>
                <w:b/>
              </w:rPr>
            </w:pPr>
            <w:r w:rsidRPr="00D424F3">
              <w:rPr>
                <w:b/>
              </w:rPr>
              <w:t>№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E7" w:rsidRPr="00D424F3" w:rsidRDefault="005A50E7" w:rsidP="00D424F3">
            <w:pPr>
              <w:jc w:val="center"/>
              <w:rPr>
                <w:b/>
              </w:rPr>
            </w:pPr>
            <w:r w:rsidRPr="00D424F3">
              <w:rPr>
                <w:b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E7" w:rsidRPr="00D424F3" w:rsidRDefault="005A50E7" w:rsidP="00D424F3">
            <w:pPr>
              <w:jc w:val="center"/>
              <w:rPr>
                <w:b/>
              </w:rPr>
            </w:pPr>
            <w:r w:rsidRPr="00D424F3">
              <w:rPr>
                <w:b/>
              </w:rPr>
              <w:t>Количество часов</w:t>
            </w:r>
          </w:p>
        </w:tc>
      </w:tr>
      <w:tr w:rsidR="005A50E7" w:rsidTr="005A50E7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7" w:rsidRDefault="005A50E7" w:rsidP="00567F79">
            <w:pPr>
              <w:ind w:left="720"/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7" w:rsidRDefault="005A50E7" w:rsidP="00414285">
            <w:r>
              <w:t>Введение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7" w:rsidRDefault="005A50E7" w:rsidP="00414285">
            <w:pPr>
              <w:jc w:val="center"/>
            </w:pPr>
            <w:r>
              <w:t>1</w:t>
            </w:r>
          </w:p>
        </w:tc>
      </w:tr>
      <w:tr w:rsidR="005A50E7" w:rsidTr="005A50E7">
        <w:trPr>
          <w:trHeight w:val="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7" w:rsidRDefault="005A50E7" w:rsidP="00567F79">
            <w:r>
              <w:t>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7" w:rsidRDefault="005A50E7" w:rsidP="00414285">
            <w:r>
              <w:t>Россия и мир в начале XX века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7" w:rsidRDefault="005A50E7" w:rsidP="00414285">
            <w:pPr>
              <w:jc w:val="center"/>
            </w:pPr>
            <w:r>
              <w:t>7</w:t>
            </w:r>
          </w:p>
        </w:tc>
      </w:tr>
      <w:tr w:rsidR="005A50E7" w:rsidTr="005A50E7">
        <w:trPr>
          <w:trHeight w:val="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7" w:rsidRDefault="005A50E7" w:rsidP="00567F79">
            <w:r>
              <w:t>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7" w:rsidRDefault="005A50E7" w:rsidP="00414285">
            <w:r>
              <w:t>Мировая война и революционные потрясения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7" w:rsidRDefault="005A50E7" w:rsidP="00414285">
            <w:pPr>
              <w:jc w:val="center"/>
            </w:pPr>
            <w:r>
              <w:t>11</w:t>
            </w:r>
          </w:p>
        </w:tc>
      </w:tr>
      <w:tr w:rsidR="005A50E7" w:rsidTr="005A50E7">
        <w:trPr>
          <w:trHeight w:val="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7" w:rsidRDefault="005A50E7" w:rsidP="00567F79">
            <w:r>
              <w:t>3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7" w:rsidRDefault="005A50E7" w:rsidP="00414285">
            <w:r>
              <w:t xml:space="preserve">Мир в </w:t>
            </w:r>
            <w:proofErr w:type="spellStart"/>
            <w:r>
              <w:t>межвоенный</w:t>
            </w:r>
            <w:proofErr w:type="spellEnd"/>
            <w:r>
              <w:t xml:space="preserve">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7" w:rsidRDefault="005A50E7" w:rsidP="00414285">
            <w:pPr>
              <w:jc w:val="center"/>
            </w:pPr>
            <w:r>
              <w:t>4</w:t>
            </w:r>
          </w:p>
        </w:tc>
      </w:tr>
      <w:tr w:rsidR="005A50E7" w:rsidTr="005A50E7">
        <w:trPr>
          <w:trHeight w:val="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7" w:rsidRDefault="005A50E7" w:rsidP="00567F79">
            <w:r>
              <w:t>4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7" w:rsidRDefault="005A50E7" w:rsidP="00414285">
            <w:r>
              <w:t>Социалистический эксперимент в СССР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7" w:rsidRDefault="005A50E7" w:rsidP="00414285">
            <w:pPr>
              <w:jc w:val="center"/>
            </w:pPr>
            <w:r>
              <w:t>7</w:t>
            </w:r>
          </w:p>
        </w:tc>
      </w:tr>
      <w:tr w:rsidR="005A50E7" w:rsidTr="005A50E7">
        <w:trPr>
          <w:trHeight w:val="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7" w:rsidRDefault="005A50E7" w:rsidP="00567F79">
            <w:r>
              <w:t>5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7" w:rsidRDefault="005A50E7" w:rsidP="00414285">
            <w:r>
              <w:t>Вторая мировая война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7" w:rsidRDefault="005A50E7" w:rsidP="00414285">
            <w:pPr>
              <w:jc w:val="center"/>
            </w:pPr>
            <w:r>
              <w:t>7</w:t>
            </w:r>
          </w:p>
        </w:tc>
      </w:tr>
      <w:tr w:rsidR="005A50E7" w:rsidTr="005A50E7">
        <w:trPr>
          <w:trHeight w:val="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7" w:rsidRDefault="005A50E7" w:rsidP="00567F79">
            <w:r>
              <w:t>6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7" w:rsidRDefault="005A50E7" w:rsidP="00414285">
            <w:r>
              <w:t>Биполярный мир и «холодная война»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7" w:rsidRDefault="005A50E7" w:rsidP="00414285">
            <w:pPr>
              <w:jc w:val="center"/>
            </w:pPr>
            <w:r>
              <w:t>4</w:t>
            </w:r>
          </w:p>
        </w:tc>
      </w:tr>
      <w:tr w:rsidR="005A50E7" w:rsidTr="005A50E7">
        <w:trPr>
          <w:trHeight w:val="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7" w:rsidRDefault="005A50E7" w:rsidP="00567F79">
            <w:r>
              <w:t>7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7" w:rsidRDefault="005A50E7" w:rsidP="00414285">
            <w:r>
              <w:t>СССР и социалистические страны Европы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7" w:rsidRDefault="005A50E7" w:rsidP="00414285">
            <w:pPr>
              <w:jc w:val="center"/>
            </w:pPr>
            <w:r>
              <w:t>5</w:t>
            </w:r>
          </w:p>
        </w:tc>
      </w:tr>
      <w:tr w:rsidR="005A50E7" w:rsidTr="005A50E7">
        <w:trPr>
          <w:trHeight w:val="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7" w:rsidRDefault="005A50E7" w:rsidP="00567F79">
            <w:r>
              <w:t>8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7" w:rsidRDefault="005A50E7" w:rsidP="00414285">
            <w:r>
              <w:t>Запад и «третий мир» во второй половине XX века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7" w:rsidRDefault="005A50E7" w:rsidP="00414285">
            <w:pPr>
              <w:jc w:val="center"/>
            </w:pPr>
            <w:r>
              <w:t>5</w:t>
            </w:r>
          </w:p>
        </w:tc>
      </w:tr>
      <w:tr w:rsidR="005A50E7" w:rsidTr="005A50E7">
        <w:trPr>
          <w:trHeight w:val="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7" w:rsidRDefault="005A50E7" w:rsidP="00567F79">
            <w:r>
              <w:t>9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7" w:rsidRDefault="005A50E7" w:rsidP="00414285">
            <w:r>
              <w:t>Россия в современном мире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7" w:rsidRDefault="005A50E7" w:rsidP="00414285">
            <w:pPr>
              <w:jc w:val="center"/>
            </w:pPr>
            <w:r>
              <w:t>9</w:t>
            </w:r>
          </w:p>
        </w:tc>
      </w:tr>
      <w:tr w:rsidR="005A50E7" w:rsidTr="005A50E7">
        <w:trPr>
          <w:trHeight w:val="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7" w:rsidRDefault="005A50E7" w:rsidP="00567F79">
            <w:r>
              <w:t>10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7" w:rsidRDefault="005A50E7" w:rsidP="00414285">
            <w:r>
              <w:t>Духовная жизнь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7" w:rsidRDefault="005A50E7" w:rsidP="00414285">
            <w:pPr>
              <w:jc w:val="center"/>
            </w:pPr>
            <w:r>
              <w:t>6</w:t>
            </w:r>
          </w:p>
        </w:tc>
      </w:tr>
      <w:tr w:rsidR="005A50E7" w:rsidTr="005A50E7">
        <w:trPr>
          <w:trHeight w:val="192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7" w:rsidRDefault="005A50E7" w:rsidP="00414285">
            <w: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7" w:rsidRDefault="005A50E7" w:rsidP="00414285">
            <w:pPr>
              <w:jc w:val="center"/>
            </w:pPr>
            <w:r>
              <w:t>66</w:t>
            </w:r>
          </w:p>
        </w:tc>
      </w:tr>
    </w:tbl>
    <w:p w:rsidR="00BA5071" w:rsidRDefault="00BA5071" w:rsidP="00A05328">
      <w:pPr>
        <w:ind w:left="-284" w:right="-426" w:firstLine="709"/>
        <w:jc w:val="center"/>
        <w:rPr>
          <w:b/>
          <w:sz w:val="22"/>
          <w:szCs w:val="22"/>
          <w:lang w:eastAsia="en-US"/>
        </w:rPr>
      </w:pPr>
    </w:p>
    <w:p w:rsidR="008E1541" w:rsidRDefault="008E1541" w:rsidP="005A50E7">
      <w:pPr>
        <w:pStyle w:val="Default"/>
        <w:jc w:val="both"/>
        <w:rPr>
          <w:color w:val="auto"/>
        </w:rPr>
      </w:pPr>
    </w:p>
    <w:p w:rsidR="008E1541" w:rsidRPr="005A50E7" w:rsidRDefault="008E1541" w:rsidP="005A50E7">
      <w:pPr>
        <w:spacing w:after="200" w:line="276" w:lineRule="auto"/>
        <w:rPr>
          <w:rFonts w:eastAsiaTheme="minorHAnsi"/>
          <w:lang w:eastAsia="en-US"/>
        </w:rPr>
      </w:pPr>
    </w:p>
    <w:p w:rsidR="008C1E65" w:rsidRDefault="008C1E65">
      <w:pPr>
        <w:spacing w:after="200"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br w:type="page"/>
      </w:r>
    </w:p>
    <w:p w:rsidR="008C1E65" w:rsidRDefault="008C1E65" w:rsidP="008C1E65">
      <w:pPr>
        <w:jc w:val="center"/>
        <w:rPr>
          <w:rFonts w:eastAsia="Calibri"/>
          <w:lang w:eastAsia="en-US"/>
        </w:rPr>
      </w:pPr>
    </w:p>
    <w:p w:rsidR="008C1E65" w:rsidRDefault="008C1E65" w:rsidP="008C1E65">
      <w:pPr>
        <w:jc w:val="center"/>
        <w:rPr>
          <w:rFonts w:eastAsia="Calibri"/>
          <w:lang w:eastAsia="en-US"/>
        </w:rPr>
      </w:pPr>
    </w:p>
    <w:p w:rsidR="008C1E65" w:rsidRDefault="008C1E65" w:rsidP="008C1E65">
      <w:pPr>
        <w:jc w:val="center"/>
        <w:rPr>
          <w:rFonts w:eastAsia="Calibri"/>
          <w:lang w:eastAsia="en-US"/>
        </w:rPr>
      </w:pPr>
    </w:p>
    <w:p w:rsidR="008C1E65" w:rsidRPr="0087664F" w:rsidRDefault="008C1E65" w:rsidP="008C1E65">
      <w:pPr>
        <w:jc w:val="center"/>
      </w:pPr>
      <w:r w:rsidRPr="0087664F">
        <w:rPr>
          <w:rFonts w:eastAsia="Calibri"/>
          <w:lang w:eastAsia="en-US"/>
        </w:rPr>
        <w:t>Муниципальное казенное общеобразовательное учреждение</w:t>
      </w:r>
    </w:p>
    <w:p w:rsidR="008C1E65" w:rsidRPr="0087664F" w:rsidRDefault="008C1E65" w:rsidP="008C1E65">
      <w:pPr>
        <w:ind w:left="142"/>
        <w:jc w:val="center"/>
        <w:rPr>
          <w:rFonts w:eastAsia="Calibri"/>
          <w:lang w:eastAsia="en-US"/>
        </w:rPr>
      </w:pPr>
      <w:r w:rsidRPr="0087664F">
        <w:rPr>
          <w:rFonts w:eastAsia="Calibri"/>
          <w:lang w:eastAsia="en-US"/>
        </w:rPr>
        <w:t>«Средняя общеобразовательная школа №1" г.Поворино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0"/>
        <w:gridCol w:w="6379"/>
      </w:tblGrid>
      <w:tr w:rsidR="008C1E65" w:rsidRPr="0087664F" w:rsidTr="00F8416C">
        <w:tc>
          <w:tcPr>
            <w:tcW w:w="6520" w:type="dxa"/>
          </w:tcPr>
          <w:p w:rsidR="008C1E65" w:rsidRPr="0087664F" w:rsidRDefault="008C1E65" w:rsidP="00F8416C"/>
          <w:p w:rsidR="008C1E65" w:rsidRPr="0087664F" w:rsidRDefault="008C1E65" w:rsidP="00F8416C">
            <w:r w:rsidRPr="0087664F">
              <w:t>«Согласовано»</w:t>
            </w:r>
          </w:p>
          <w:p w:rsidR="008C1E65" w:rsidRPr="0087664F" w:rsidRDefault="008C1E65" w:rsidP="00F8416C">
            <w:r w:rsidRPr="0087664F">
              <w:t>Заместитель</w:t>
            </w:r>
            <w:r>
              <w:t xml:space="preserve">  </w:t>
            </w:r>
            <w:r w:rsidRPr="0087664F">
              <w:t>директора по УВР</w:t>
            </w:r>
          </w:p>
          <w:p w:rsidR="008C1E65" w:rsidRPr="0087664F" w:rsidRDefault="008C1E65" w:rsidP="00F8416C">
            <w:r w:rsidRPr="0087664F">
              <w:t xml:space="preserve">МКОУ "СОШ №1" г.Поворино </w:t>
            </w:r>
          </w:p>
          <w:p w:rsidR="008C1E65" w:rsidRPr="0087664F" w:rsidRDefault="008C1E65" w:rsidP="00F8416C">
            <w:r w:rsidRPr="0087664F">
              <w:t xml:space="preserve">________________    </w:t>
            </w:r>
            <w:r>
              <w:t>( Иванов Д.Ю.)</w:t>
            </w:r>
          </w:p>
          <w:p w:rsidR="008C1E65" w:rsidRPr="0087664F" w:rsidRDefault="008C1E65" w:rsidP="00F8416C">
            <w:r w:rsidRPr="0087664F">
              <w:t xml:space="preserve"> «</w:t>
            </w:r>
            <w:r>
              <w:rPr>
                <w:u w:val="single"/>
              </w:rPr>
              <w:t>24</w:t>
            </w:r>
            <w:r w:rsidRPr="0087664F">
              <w:t>» августа 20</w:t>
            </w:r>
            <w:r>
              <w:t>20</w:t>
            </w:r>
            <w:r w:rsidRPr="0087664F">
              <w:t xml:space="preserve"> г. </w:t>
            </w:r>
          </w:p>
          <w:p w:rsidR="008C1E65" w:rsidRPr="0087664F" w:rsidRDefault="008C1E65" w:rsidP="00F8416C">
            <w:pPr>
              <w:tabs>
                <w:tab w:val="left" w:pos="426"/>
                <w:tab w:val="left" w:pos="1321"/>
              </w:tabs>
              <w:ind w:right="20"/>
              <w:jc w:val="right"/>
              <w:rPr>
                <w:lang w:eastAsia="ar-SA"/>
              </w:rPr>
            </w:pPr>
          </w:p>
        </w:tc>
        <w:tc>
          <w:tcPr>
            <w:tcW w:w="6379" w:type="dxa"/>
          </w:tcPr>
          <w:p w:rsidR="008C1E65" w:rsidRPr="0087664F" w:rsidRDefault="008C1E65" w:rsidP="00F8416C">
            <w:pPr>
              <w:tabs>
                <w:tab w:val="left" w:pos="426"/>
                <w:tab w:val="left" w:pos="1321"/>
              </w:tabs>
              <w:ind w:right="20"/>
              <w:rPr>
                <w:lang w:eastAsia="ar-SA"/>
              </w:rPr>
            </w:pPr>
          </w:p>
          <w:p w:rsidR="008C1E65" w:rsidRDefault="008C1E65" w:rsidP="00F8416C">
            <w:pPr>
              <w:tabs>
                <w:tab w:val="left" w:pos="426"/>
                <w:tab w:val="left" w:pos="1321"/>
              </w:tabs>
              <w:ind w:right="20"/>
              <w:rPr>
                <w:lang w:eastAsia="ar-SA"/>
              </w:rPr>
            </w:pPr>
            <w:r w:rsidRPr="0087664F">
              <w:rPr>
                <w:lang w:eastAsia="ar-SA"/>
              </w:rPr>
              <w:t>Приложение</w:t>
            </w:r>
            <w:r>
              <w:rPr>
                <w:lang w:eastAsia="ar-SA"/>
              </w:rPr>
              <w:t xml:space="preserve"> </w:t>
            </w:r>
            <w:r w:rsidRPr="0087664F">
              <w:rPr>
                <w:lang w:eastAsia="ar-SA"/>
              </w:rPr>
              <w:t>к Рабочей программе учителя</w:t>
            </w:r>
          </w:p>
          <w:p w:rsidR="008C1E65" w:rsidRPr="0087664F" w:rsidRDefault="008C1E65" w:rsidP="00F8416C">
            <w:r w:rsidRPr="0087664F">
              <w:t>МКОУ "СОШ №1" г.Поворино</w:t>
            </w:r>
          </w:p>
          <w:p w:rsidR="008C1E65" w:rsidRDefault="008C1E65" w:rsidP="00F8416C">
            <w:pPr>
              <w:tabs>
                <w:tab w:val="left" w:pos="426"/>
                <w:tab w:val="left" w:pos="1321"/>
              </w:tabs>
              <w:ind w:right="20"/>
              <w:rPr>
                <w:lang w:eastAsia="ar-SA"/>
              </w:rPr>
            </w:pPr>
            <w:r>
              <w:rPr>
                <w:lang w:eastAsia="ar-SA"/>
              </w:rPr>
              <w:t xml:space="preserve">утвержденного </w:t>
            </w:r>
            <w:r w:rsidRPr="0087664F">
              <w:rPr>
                <w:lang w:eastAsia="ar-SA"/>
              </w:rPr>
              <w:t xml:space="preserve"> приказом по школе</w:t>
            </w:r>
            <w:r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br/>
            </w:r>
          </w:p>
          <w:p w:rsidR="008C1E65" w:rsidRPr="0087664F" w:rsidRDefault="008C1E65" w:rsidP="00F8416C">
            <w:pPr>
              <w:tabs>
                <w:tab w:val="left" w:pos="426"/>
                <w:tab w:val="left" w:pos="1321"/>
              </w:tabs>
              <w:ind w:right="20"/>
              <w:rPr>
                <w:lang w:eastAsia="ar-SA"/>
              </w:rPr>
            </w:pPr>
            <w:r w:rsidRPr="0087664F">
              <w:rPr>
                <w:lang w:eastAsia="ar-SA"/>
              </w:rPr>
              <w:t xml:space="preserve">№ </w:t>
            </w:r>
            <w:r>
              <w:rPr>
                <w:u w:val="single"/>
                <w:lang w:eastAsia="ar-SA"/>
              </w:rPr>
              <w:t>67</w:t>
            </w:r>
            <w:r w:rsidRPr="0087664F">
              <w:rPr>
                <w:lang w:eastAsia="ar-SA"/>
              </w:rPr>
              <w:t xml:space="preserve"> от</w:t>
            </w:r>
            <w:r>
              <w:rPr>
                <w:lang w:eastAsia="ar-SA"/>
              </w:rPr>
              <w:t xml:space="preserve"> </w:t>
            </w:r>
            <w:r w:rsidRPr="0087664F">
              <w:t>«</w:t>
            </w:r>
            <w:r>
              <w:rPr>
                <w:u w:val="single"/>
              </w:rPr>
              <w:t>25</w:t>
            </w:r>
            <w:r w:rsidRPr="0087664F">
              <w:t>» августа 20</w:t>
            </w:r>
            <w:r>
              <w:t>20</w:t>
            </w:r>
            <w:r w:rsidRPr="0087664F">
              <w:t xml:space="preserve"> г.</w:t>
            </w:r>
          </w:p>
        </w:tc>
      </w:tr>
    </w:tbl>
    <w:p w:rsidR="008C1E65" w:rsidRDefault="008C1E65" w:rsidP="008C1E65">
      <w:pPr>
        <w:jc w:val="center"/>
        <w:rPr>
          <w:u w:val="single"/>
          <w:lang w:val="uk-UA" w:eastAsia="ar-SA"/>
        </w:rPr>
      </w:pPr>
    </w:p>
    <w:p w:rsidR="008C1E65" w:rsidRDefault="008C1E65" w:rsidP="008C1E65">
      <w:pPr>
        <w:jc w:val="center"/>
        <w:rPr>
          <w:u w:val="single"/>
          <w:lang w:val="uk-UA" w:eastAsia="ar-SA"/>
        </w:rPr>
      </w:pPr>
    </w:p>
    <w:p w:rsidR="008C1E65" w:rsidRPr="0087664F" w:rsidRDefault="008C1E65" w:rsidP="008C1E65">
      <w:pPr>
        <w:jc w:val="center"/>
        <w:rPr>
          <w:u w:val="single"/>
          <w:lang w:val="uk-UA" w:eastAsia="ar-SA"/>
        </w:rPr>
      </w:pPr>
    </w:p>
    <w:p w:rsidR="008C1E65" w:rsidRPr="0087664F" w:rsidRDefault="008C1E65" w:rsidP="008C1E65">
      <w:pPr>
        <w:jc w:val="center"/>
      </w:pPr>
      <w:r w:rsidRPr="0087664F">
        <w:t>КАЛЕНДАРНО-ТЕМАТИЧЕСКОЕ ПЛАНИРОВАНИЕ</w:t>
      </w:r>
    </w:p>
    <w:p w:rsidR="008C1E65" w:rsidRDefault="008C1E65" w:rsidP="008C1E65">
      <w:pPr>
        <w:jc w:val="center"/>
      </w:pPr>
    </w:p>
    <w:p w:rsidR="008C1E65" w:rsidRPr="001C0CCB" w:rsidRDefault="008C1E65" w:rsidP="008C1E65">
      <w:pPr>
        <w:jc w:val="center"/>
        <w:rPr>
          <w:color w:val="000000" w:themeColor="text1"/>
        </w:rPr>
      </w:pPr>
      <w:r w:rsidRPr="001C0CCB">
        <w:t xml:space="preserve">учебного </w:t>
      </w:r>
      <w:r>
        <w:t xml:space="preserve">предмета </w:t>
      </w:r>
      <w:r w:rsidRPr="001C0CCB">
        <w:t>«</w:t>
      </w:r>
      <w:r>
        <w:t>История</w:t>
      </w:r>
      <w:r w:rsidRPr="001C0CCB">
        <w:t xml:space="preserve">»                 </w:t>
      </w:r>
    </w:p>
    <w:p w:rsidR="008C1E65" w:rsidRDefault="008C1E65" w:rsidP="008C1E65"/>
    <w:p w:rsidR="008C1E65" w:rsidRDefault="008C1E65" w:rsidP="008C1E65"/>
    <w:p w:rsidR="008C1E65" w:rsidRDefault="008C1E65" w:rsidP="008C1E65"/>
    <w:p w:rsidR="008C1E65" w:rsidRDefault="008C1E65" w:rsidP="008C1E65"/>
    <w:p w:rsidR="008C1E65" w:rsidRDefault="008C1E65" w:rsidP="008C1E65"/>
    <w:p w:rsidR="008C1E65" w:rsidRDefault="008C1E65" w:rsidP="008C1E65"/>
    <w:p w:rsidR="008C1E65" w:rsidRDefault="008C1E65" w:rsidP="008C1E65"/>
    <w:p w:rsidR="008C1E65" w:rsidRPr="0087664F" w:rsidRDefault="008C1E65" w:rsidP="008C1E65"/>
    <w:p w:rsidR="008C1E65" w:rsidRDefault="008C1E65" w:rsidP="008C1E65">
      <w:r w:rsidRPr="0087664F">
        <w:t>Класс:</w:t>
      </w:r>
      <w:r>
        <w:t xml:space="preserve"> 11</w:t>
      </w:r>
    </w:p>
    <w:p w:rsidR="008C1E65" w:rsidRPr="0087664F" w:rsidRDefault="008C1E65" w:rsidP="008C1E65">
      <w:pPr>
        <w:rPr>
          <w:u w:val="single"/>
        </w:rPr>
      </w:pPr>
    </w:p>
    <w:p w:rsidR="008C1E65" w:rsidRDefault="008C1E65" w:rsidP="008C1E65">
      <w:pPr>
        <w:tabs>
          <w:tab w:val="left" w:pos="1560"/>
        </w:tabs>
      </w:pPr>
      <w:r w:rsidRPr="0087664F">
        <w:t>Учитель:</w:t>
      </w:r>
      <w:r>
        <w:t xml:space="preserve"> </w:t>
      </w:r>
      <w:proofErr w:type="spellStart"/>
      <w:r>
        <w:t>Вихлянцев</w:t>
      </w:r>
      <w:proofErr w:type="spellEnd"/>
      <w:r>
        <w:t xml:space="preserve"> А.В.</w:t>
      </w:r>
    </w:p>
    <w:p w:rsidR="008C1E65" w:rsidRDefault="008C1E65" w:rsidP="008C1E65">
      <w:pPr>
        <w:tabs>
          <w:tab w:val="left" w:pos="1560"/>
        </w:tabs>
        <w:rPr>
          <w:u w:val="single"/>
        </w:rPr>
      </w:pPr>
    </w:p>
    <w:p w:rsidR="008C1E65" w:rsidRPr="0087664F" w:rsidRDefault="008C1E65" w:rsidP="008C1E65">
      <w:pPr>
        <w:tabs>
          <w:tab w:val="left" w:pos="1560"/>
        </w:tabs>
        <w:rPr>
          <w:u w:val="single"/>
        </w:rPr>
      </w:pPr>
      <w:r w:rsidRPr="0087664F">
        <w:t xml:space="preserve">Учебный год – </w:t>
      </w:r>
      <w:r w:rsidRPr="00901BC4">
        <w:rPr>
          <w:u w:val="single"/>
        </w:rPr>
        <w:t>20</w:t>
      </w:r>
      <w:r>
        <w:rPr>
          <w:u w:val="single"/>
        </w:rPr>
        <w:t>20</w:t>
      </w:r>
      <w:r w:rsidRPr="00901BC4">
        <w:rPr>
          <w:u w:val="single"/>
        </w:rPr>
        <w:t>/20</w:t>
      </w:r>
      <w:r>
        <w:rPr>
          <w:u w:val="single"/>
        </w:rPr>
        <w:t>21</w:t>
      </w:r>
      <w:r w:rsidRPr="00901BC4">
        <w:rPr>
          <w:u w:val="single"/>
        </w:rPr>
        <w:t xml:space="preserve"> учебный год</w:t>
      </w:r>
    </w:p>
    <w:p w:rsidR="008C1E65" w:rsidRDefault="008C1E65" w:rsidP="008C1E65">
      <w:pPr>
        <w:jc w:val="center"/>
      </w:pPr>
    </w:p>
    <w:p w:rsidR="008C1E65" w:rsidRDefault="008C1E65" w:rsidP="008C1E65">
      <w:pPr>
        <w:jc w:val="center"/>
      </w:pPr>
    </w:p>
    <w:p w:rsidR="008C1E65" w:rsidRDefault="008C1E65" w:rsidP="008C1E65">
      <w:pPr>
        <w:jc w:val="center"/>
      </w:pPr>
      <w:r>
        <w:t>Поворино 2020г.</w:t>
      </w:r>
    </w:p>
    <w:p w:rsidR="008C1E65" w:rsidRPr="008C1E65" w:rsidRDefault="005A50E7">
      <w:pPr>
        <w:spacing w:after="200"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br w:type="page"/>
      </w:r>
    </w:p>
    <w:p w:rsidR="00CB1D4E" w:rsidRDefault="00CB1D4E" w:rsidP="008E1541">
      <w:pPr>
        <w:spacing w:line="276" w:lineRule="auto"/>
        <w:rPr>
          <w:b/>
          <w:caps/>
        </w:rPr>
      </w:pPr>
    </w:p>
    <w:p w:rsidR="00010B6D" w:rsidRPr="003232EF" w:rsidRDefault="00010B6D" w:rsidP="00010B6D">
      <w:pPr>
        <w:shd w:val="clear" w:color="auto" w:fill="FFFFFF"/>
        <w:jc w:val="center"/>
        <w:rPr>
          <w:b/>
          <w:i/>
        </w:rPr>
      </w:pPr>
      <w:r w:rsidRPr="003232EF">
        <w:rPr>
          <w:b/>
          <w:i/>
        </w:rPr>
        <w:t>Приложение 1</w:t>
      </w:r>
    </w:p>
    <w:p w:rsidR="00E55E8A" w:rsidRDefault="00D366E5" w:rsidP="008017A1">
      <w:pPr>
        <w:shd w:val="clear" w:color="auto" w:fill="FFFFFF"/>
        <w:ind w:left="-426" w:right="-457"/>
        <w:jc w:val="center"/>
        <w:rPr>
          <w:b/>
        </w:rPr>
      </w:pPr>
      <w:r w:rsidRPr="003232EF">
        <w:rPr>
          <w:b/>
        </w:rPr>
        <w:t xml:space="preserve">КАЛЕНДАРНО-ТЕМАТИЧЕСКОЕ ПЛАНИРОВАНИЕ </w:t>
      </w:r>
      <w:r w:rsidR="004907E6" w:rsidRPr="003232EF">
        <w:rPr>
          <w:b/>
        </w:rPr>
        <w:t xml:space="preserve">ПО ИСТОРИИ </w:t>
      </w:r>
      <w:r w:rsidR="001E651D">
        <w:rPr>
          <w:b/>
        </w:rPr>
        <w:t>11</w:t>
      </w:r>
      <w:r w:rsidR="004907E6" w:rsidRPr="003232EF">
        <w:rPr>
          <w:b/>
        </w:rPr>
        <w:t xml:space="preserve"> КЛАСС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2167"/>
        <w:gridCol w:w="4423"/>
        <w:gridCol w:w="1843"/>
        <w:gridCol w:w="1843"/>
        <w:gridCol w:w="3685"/>
      </w:tblGrid>
      <w:tr w:rsidR="00883854" w:rsidTr="008C1E65">
        <w:tc>
          <w:tcPr>
            <w:tcW w:w="918" w:type="dxa"/>
          </w:tcPr>
          <w:p w:rsidR="00883854" w:rsidRPr="00883854" w:rsidRDefault="00883854" w:rsidP="00BB7AD2">
            <w:pPr>
              <w:jc w:val="center"/>
              <w:rPr>
                <w:b/>
              </w:rPr>
            </w:pPr>
            <w:r w:rsidRPr="00883854">
              <w:rPr>
                <w:b/>
              </w:rPr>
              <w:t>№ урока</w:t>
            </w:r>
          </w:p>
        </w:tc>
        <w:tc>
          <w:tcPr>
            <w:tcW w:w="2167" w:type="dxa"/>
          </w:tcPr>
          <w:p w:rsidR="00883854" w:rsidRPr="00883854" w:rsidRDefault="00883854" w:rsidP="00BB7AD2">
            <w:pPr>
              <w:jc w:val="center"/>
              <w:rPr>
                <w:b/>
              </w:rPr>
            </w:pPr>
            <w:r w:rsidRPr="00883854">
              <w:rPr>
                <w:b/>
              </w:rPr>
              <w:t xml:space="preserve">Названия тем и уроков </w:t>
            </w:r>
          </w:p>
        </w:tc>
        <w:tc>
          <w:tcPr>
            <w:tcW w:w="4423" w:type="dxa"/>
          </w:tcPr>
          <w:p w:rsidR="00883854" w:rsidRPr="00883854" w:rsidRDefault="00883854" w:rsidP="00BB7AD2">
            <w:pPr>
              <w:jc w:val="center"/>
              <w:rPr>
                <w:b/>
              </w:rPr>
            </w:pPr>
            <w:r w:rsidRPr="00883854">
              <w:rPr>
                <w:b/>
              </w:rPr>
              <w:t>Тип урока</w:t>
            </w:r>
          </w:p>
        </w:tc>
        <w:tc>
          <w:tcPr>
            <w:tcW w:w="1843" w:type="dxa"/>
          </w:tcPr>
          <w:p w:rsidR="00883854" w:rsidRPr="00883854" w:rsidRDefault="00883854" w:rsidP="00BB7AD2">
            <w:pPr>
              <w:jc w:val="center"/>
              <w:rPr>
                <w:b/>
              </w:rPr>
            </w:pPr>
            <w:r w:rsidRPr="00883854">
              <w:rPr>
                <w:b/>
              </w:rPr>
              <w:t>Дата по плану</w:t>
            </w:r>
          </w:p>
        </w:tc>
        <w:tc>
          <w:tcPr>
            <w:tcW w:w="1843" w:type="dxa"/>
          </w:tcPr>
          <w:p w:rsidR="00883854" w:rsidRPr="00883854" w:rsidRDefault="00883854" w:rsidP="00BB7AD2">
            <w:pPr>
              <w:jc w:val="center"/>
              <w:rPr>
                <w:b/>
              </w:rPr>
            </w:pPr>
            <w:r w:rsidRPr="00883854">
              <w:rPr>
                <w:b/>
              </w:rPr>
              <w:t>Дата по факту</w:t>
            </w:r>
          </w:p>
        </w:tc>
        <w:tc>
          <w:tcPr>
            <w:tcW w:w="3685" w:type="dxa"/>
          </w:tcPr>
          <w:p w:rsidR="00883854" w:rsidRPr="00883854" w:rsidRDefault="00883854" w:rsidP="00BB7AD2">
            <w:pPr>
              <w:jc w:val="center"/>
              <w:rPr>
                <w:b/>
              </w:rPr>
            </w:pPr>
            <w:r>
              <w:rPr>
                <w:b/>
              </w:rPr>
              <w:t>Д/з</w:t>
            </w:r>
          </w:p>
        </w:tc>
      </w:tr>
      <w:tr w:rsidR="00883854" w:rsidTr="008C1E65">
        <w:tc>
          <w:tcPr>
            <w:tcW w:w="918" w:type="dxa"/>
          </w:tcPr>
          <w:p w:rsidR="00883854" w:rsidRDefault="00883854" w:rsidP="00BB7AD2">
            <w:pPr>
              <w:jc w:val="center"/>
            </w:pPr>
            <w:r>
              <w:t>1.</w:t>
            </w:r>
          </w:p>
        </w:tc>
        <w:tc>
          <w:tcPr>
            <w:tcW w:w="2167" w:type="dxa"/>
          </w:tcPr>
          <w:p w:rsidR="00883854" w:rsidRDefault="00883854" w:rsidP="00BB7AD2">
            <w:pPr>
              <w:jc w:val="both"/>
            </w:pPr>
            <w:r>
              <w:t xml:space="preserve">Вводный урок </w:t>
            </w:r>
          </w:p>
        </w:tc>
        <w:tc>
          <w:tcPr>
            <w:tcW w:w="4423" w:type="dxa"/>
          </w:tcPr>
          <w:p w:rsidR="00883854" w:rsidRDefault="00934436" w:rsidP="00BB7AD2">
            <w:r w:rsidRPr="00DE6615">
              <w:t>Урок общеметодологической направленности</w:t>
            </w:r>
          </w:p>
        </w:tc>
        <w:tc>
          <w:tcPr>
            <w:tcW w:w="1843" w:type="dxa"/>
          </w:tcPr>
          <w:p w:rsidR="00883854" w:rsidRDefault="00F42224" w:rsidP="00BB7AD2">
            <w:r>
              <w:t>2.09</w:t>
            </w:r>
          </w:p>
        </w:tc>
        <w:tc>
          <w:tcPr>
            <w:tcW w:w="1843" w:type="dxa"/>
          </w:tcPr>
          <w:p w:rsidR="00883854" w:rsidRDefault="00883854" w:rsidP="00BB7AD2"/>
        </w:tc>
        <w:tc>
          <w:tcPr>
            <w:tcW w:w="3685" w:type="dxa"/>
          </w:tcPr>
          <w:p w:rsidR="00883854" w:rsidRDefault="005A50E7" w:rsidP="00BB7AD2">
            <w:r>
              <w:t>Стр.3-7, ответ на вопросы.</w:t>
            </w:r>
          </w:p>
        </w:tc>
      </w:tr>
      <w:tr w:rsidR="00883854" w:rsidTr="008C1E65">
        <w:tc>
          <w:tcPr>
            <w:tcW w:w="14879" w:type="dxa"/>
            <w:gridSpan w:val="6"/>
          </w:tcPr>
          <w:p w:rsidR="00883854" w:rsidRPr="00883854" w:rsidRDefault="00883854" w:rsidP="00883854">
            <w:pPr>
              <w:jc w:val="center"/>
              <w:rPr>
                <w:b/>
              </w:rPr>
            </w:pPr>
            <w:r w:rsidRPr="00883854">
              <w:rPr>
                <w:b/>
              </w:rPr>
              <w:t>Тема 1.  Россия и мир в начале XX века (7 ч)</w:t>
            </w:r>
          </w:p>
        </w:tc>
      </w:tr>
      <w:tr w:rsidR="00934436" w:rsidTr="008C1E65">
        <w:tc>
          <w:tcPr>
            <w:tcW w:w="918" w:type="dxa"/>
          </w:tcPr>
          <w:p w:rsidR="00934436" w:rsidRDefault="00934436" w:rsidP="00BB7AD2">
            <w:pPr>
              <w:jc w:val="center"/>
            </w:pPr>
            <w:r>
              <w:t>2</w:t>
            </w:r>
          </w:p>
        </w:tc>
        <w:tc>
          <w:tcPr>
            <w:tcW w:w="2167" w:type="dxa"/>
          </w:tcPr>
          <w:p w:rsidR="00934436" w:rsidRDefault="00934436" w:rsidP="005A50E7">
            <w:r>
              <w:t>Новые тенденции в развитии общества</w:t>
            </w:r>
          </w:p>
        </w:tc>
        <w:tc>
          <w:tcPr>
            <w:tcW w:w="4423" w:type="dxa"/>
          </w:tcPr>
          <w:p w:rsidR="00934436" w:rsidRPr="00DE6615" w:rsidRDefault="00934436" w:rsidP="00BB7A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6615">
              <w:t>Урок развивающего контроля</w:t>
            </w:r>
          </w:p>
        </w:tc>
        <w:tc>
          <w:tcPr>
            <w:tcW w:w="1843" w:type="dxa"/>
          </w:tcPr>
          <w:p w:rsidR="00934436" w:rsidRDefault="00F42224" w:rsidP="00BB7AD2">
            <w:r>
              <w:t>4.09</w:t>
            </w:r>
          </w:p>
        </w:tc>
        <w:tc>
          <w:tcPr>
            <w:tcW w:w="1843" w:type="dxa"/>
          </w:tcPr>
          <w:p w:rsidR="00934436" w:rsidRDefault="00934436" w:rsidP="00BB7AD2"/>
        </w:tc>
        <w:tc>
          <w:tcPr>
            <w:tcW w:w="3685" w:type="dxa"/>
          </w:tcPr>
          <w:p w:rsidR="00934436" w:rsidRDefault="005A50E7" w:rsidP="00BB7AD2">
            <w:r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3</w:t>
            </w:r>
          </w:p>
        </w:tc>
        <w:tc>
          <w:tcPr>
            <w:tcW w:w="2167" w:type="dxa"/>
          </w:tcPr>
          <w:p w:rsidR="005A50E7" w:rsidRDefault="005A50E7" w:rsidP="005A50E7">
            <w:pPr>
              <w:jc w:val="both"/>
            </w:pPr>
            <w:r>
              <w:t xml:space="preserve">Первая российская революция </w:t>
            </w:r>
          </w:p>
        </w:tc>
        <w:tc>
          <w:tcPr>
            <w:tcW w:w="4423" w:type="dxa"/>
          </w:tcPr>
          <w:p w:rsidR="005A50E7" w:rsidRPr="00DE6615" w:rsidRDefault="005A50E7" w:rsidP="005A50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6615">
              <w:t>Урок развивающего контроля</w:t>
            </w:r>
          </w:p>
        </w:tc>
        <w:tc>
          <w:tcPr>
            <w:tcW w:w="1843" w:type="dxa"/>
          </w:tcPr>
          <w:p w:rsidR="005A50E7" w:rsidRDefault="00F42224" w:rsidP="005A50E7">
            <w:pPr>
              <w:jc w:val="both"/>
            </w:pPr>
            <w:r>
              <w:t>9.09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7E09DF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4</w:t>
            </w:r>
          </w:p>
        </w:tc>
        <w:tc>
          <w:tcPr>
            <w:tcW w:w="2167" w:type="dxa"/>
          </w:tcPr>
          <w:p w:rsidR="005A50E7" w:rsidRDefault="005A50E7" w:rsidP="005A50E7">
            <w:pPr>
              <w:jc w:val="both"/>
            </w:pPr>
            <w:r>
              <w:t>Первая российская революция</w:t>
            </w:r>
          </w:p>
        </w:tc>
        <w:tc>
          <w:tcPr>
            <w:tcW w:w="4423" w:type="dxa"/>
          </w:tcPr>
          <w:p w:rsidR="005A50E7" w:rsidRPr="00DE6615" w:rsidRDefault="005A50E7" w:rsidP="005A50E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E6615">
              <w:t>Урок общеметодологической направленности</w:t>
            </w:r>
          </w:p>
        </w:tc>
        <w:tc>
          <w:tcPr>
            <w:tcW w:w="1843" w:type="dxa"/>
          </w:tcPr>
          <w:p w:rsidR="005A50E7" w:rsidRDefault="00F42224" w:rsidP="005A50E7">
            <w:pPr>
              <w:jc w:val="both"/>
            </w:pPr>
            <w:r>
              <w:t>11.09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7E09DF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5</w:t>
            </w:r>
          </w:p>
        </w:tc>
        <w:tc>
          <w:tcPr>
            <w:tcW w:w="2167" w:type="dxa"/>
          </w:tcPr>
          <w:p w:rsidR="005A50E7" w:rsidRDefault="005A50E7" w:rsidP="005A50E7">
            <w:r>
              <w:t>Российское общество и реформы</w:t>
            </w:r>
          </w:p>
        </w:tc>
        <w:tc>
          <w:tcPr>
            <w:tcW w:w="4423" w:type="dxa"/>
          </w:tcPr>
          <w:p w:rsidR="005A50E7" w:rsidRPr="00DE6615" w:rsidRDefault="005A50E7" w:rsidP="005A50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6615">
              <w:t>Урок открытия нового знания</w:t>
            </w:r>
          </w:p>
        </w:tc>
        <w:tc>
          <w:tcPr>
            <w:tcW w:w="1843" w:type="dxa"/>
          </w:tcPr>
          <w:p w:rsidR="005A50E7" w:rsidRDefault="00F42224" w:rsidP="005A50E7">
            <w:pPr>
              <w:jc w:val="both"/>
            </w:pPr>
            <w:r>
              <w:t>16.09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7E09DF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6</w:t>
            </w:r>
          </w:p>
        </w:tc>
        <w:tc>
          <w:tcPr>
            <w:tcW w:w="2167" w:type="dxa"/>
          </w:tcPr>
          <w:p w:rsidR="005A50E7" w:rsidRPr="0093003D" w:rsidRDefault="005A50E7" w:rsidP="005A50E7">
            <w:pPr>
              <w:jc w:val="both"/>
              <w:rPr>
                <w:b/>
              </w:rPr>
            </w:pPr>
            <w:r>
              <w:rPr>
                <w:b/>
              </w:rPr>
              <w:t>Входная Административная контрольная работа</w:t>
            </w:r>
          </w:p>
        </w:tc>
        <w:tc>
          <w:tcPr>
            <w:tcW w:w="4423" w:type="dxa"/>
          </w:tcPr>
          <w:p w:rsidR="005A50E7" w:rsidRPr="00DE6615" w:rsidRDefault="005A50E7" w:rsidP="005A50E7">
            <w:pPr>
              <w:jc w:val="both"/>
              <w:rPr>
                <w:bCs/>
              </w:rPr>
            </w:pPr>
            <w:r w:rsidRPr="00DE6615">
              <w:t>Урок развивающего контроля</w:t>
            </w:r>
          </w:p>
        </w:tc>
        <w:tc>
          <w:tcPr>
            <w:tcW w:w="1843" w:type="dxa"/>
          </w:tcPr>
          <w:p w:rsidR="005A50E7" w:rsidRDefault="00F42224" w:rsidP="005A50E7">
            <w:pPr>
              <w:jc w:val="both"/>
            </w:pPr>
            <w:r>
              <w:t>18.09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7E09DF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7</w:t>
            </w:r>
          </w:p>
        </w:tc>
        <w:tc>
          <w:tcPr>
            <w:tcW w:w="2167" w:type="dxa"/>
          </w:tcPr>
          <w:p w:rsidR="005A50E7" w:rsidRDefault="005A50E7" w:rsidP="005A50E7">
            <w:pPr>
              <w:jc w:val="both"/>
            </w:pPr>
            <w:r>
              <w:t>Россия в системе мирового рынка и международных союзов</w:t>
            </w:r>
          </w:p>
        </w:tc>
        <w:tc>
          <w:tcPr>
            <w:tcW w:w="4423" w:type="dxa"/>
          </w:tcPr>
          <w:p w:rsidR="005A50E7" w:rsidRPr="00DE6615" w:rsidRDefault="005A50E7" w:rsidP="005A50E7">
            <w:pPr>
              <w:shd w:val="clear" w:color="auto" w:fill="FFFFFF"/>
              <w:contextualSpacing/>
              <w:jc w:val="both"/>
            </w:pPr>
            <w:r w:rsidRPr="00DE6615">
              <w:t>Урок общеметодологической направленности</w:t>
            </w:r>
          </w:p>
        </w:tc>
        <w:tc>
          <w:tcPr>
            <w:tcW w:w="1843" w:type="dxa"/>
          </w:tcPr>
          <w:p w:rsidR="005A50E7" w:rsidRDefault="00F42224" w:rsidP="005A50E7">
            <w:pPr>
              <w:jc w:val="both"/>
            </w:pPr>
            <w:r>
              <w:t>23.09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7E09DF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8</w:t>
            </w:r>
          </w:p>
        </w:tc>
        <w:tc>
          <w:tcPr>
            <w:tcW w:w="2167" w:type="dxa"/>
          </w:tcPr>
          <w:p w:rsidR="005A50E7" w:rsidRPr="00B913F3" w:rsidRDefault="005A50E7" w:rsidP="005A50E7">
            <w:pPr>
              <w:rPr>
                <w:b/>
              </w:rPr>
            </w:pPr>
            <w:r>
              <w:rPr>
                <w:b/>
              </w:rPr>
              <w:t>Повторение главы</w:t>
            </w:r>
          </w:p>
        </w:tc>
        <w:tc>
          <w:tcPr>
            <w:tcW w:w="4423" w:type="dxa"/>
          </w:tcPr>
          <w:p w:rsidR="005A50E7" w:rsidRPr="00DE6615" w:rsidRDefault="005A50E7" w:rsidP="005A50E7">
            <w:pPr>
              <w:jc w:val="both"/>
              <w:rPr>
                <w:bCs/>
              </w:rPr>
            </w:pPr>
            <w:r w:rsidRPr="00DE6615">
              <w:t>Урок развивающего контроля</w:t>
            </w:r>
          </w:p>
        </w:tc>
        <w:tc>
          <w:tcPr>
            <w:tcW w:w="1843" w:type="dxa"/>
          </w:tcPr>
          <w:p w:rsidR="005A50E7" w:rsidRDefault="00F42224" w:rsidP="005A50E7">
            <w:pPr>
              <w:jc w:val="both"/>
            </w:pPr>
            <w:r>
              <w:t>25.09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7E09DF">
              <w:t>Индивидуальные задания, ответы на вопросы</w:t>
            </w:r>
          </w:p>
        </w:tc>
      </w:tr>
      <w:tr w:rsidR="00934436" w:rsidTr="008C1E65">
        <w:tc>
          <w:tcPr>
            <w:tcW w:w="14879" w:type="dxa"/>
            <w:gridSpan w:val="6"/>
          </w:tcPr>
          <w:p w:rsidR="00934436" w:rsidRPr="00883854" w:rsidRDefault="00934436" w:rsidP="00883854">
            <w:pPr>
              <w:jc w:val="center"/>
              <w:rPr>
                <w:b/>
              </w:rPr>
            </w:pPr>
            <w:r w:rsidRPr="00883854">
              <w:rPr>
                <w:b/>
              </w:rPr>
              <w:t>Тема 2. Мировая война и революционные потрясения (11 ч)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9</w:t>
            </w:r>
          </w:p>
        </w:tc>
        <w:tc>
          <w:tcPr>
            <w:tcW w:w="2167" w:type="dxa"/>
          </w:tcPr>
          <w:p w:rsidR="005A50E7" w:rsidRDefault="005A50E7" w:rsidP="005A50E7">
            <w:pPr>
              <w:jc w:val="both"/>
            </w:pPr>
            <w:r>
              <w:t xml:space="preserve">Первая мировая война </w:t>
            </w:r>
          </w:p>
        </w:tc>
        <w:tc>
          <w:tcPr>
            <w:tcW w:w="4423" w:type="dxa"/>
          </w:tcPr>
          <w:p w:rsidR="005A50E7" w:rsidRPr="00DE6615" w:rsidRDefault="005A50E7" w:rsidP="005A50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6615">
              <w:t>Урок открытия нового знания</w:t>
            </w:r>
          </w:p>
        </w:tc>
        <w:tc>
          <w:tcPr>
            <w:tcW w:w="1843" w:type="dxa"/>
          </w:tcPr>
          <w:p w:rsidR="005A50E7" w:rsidRDefault="00F42224" w:rsidP="005A50E7">
            <w:r>
              <w:t>30.09</w:t>
            </w:r>
          </w:p>
        </w:tc>
        <w:tc>
          <w:tcPr>
            <w:tcW w:w="1843" w:type="dxa"/>
          </w:tcPr>
          <w:p w:rsidR="005A50E7" w:rsidRDefault="005A50E7" w:rsidP="005A50E7"/>
        </w:tc>
        <w:tc>
          <w:tcPr>
            <w:tcW w:w="3685" w:type="dxa"/>
          </w:tcPr>
          <w:p w:rsidR="005A50E7" w:rsidRDefault="005A50E7" w:rsidP="005A50E7">
            <w:r w:rsidRPr="00160B85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10</w:t>
            </w:r>
          </w:p>
        </w:tc>
        <w:tc>
          <w:tcPr>
            <w:tcW w:w="2167" w:type="dxa"/>
          </w:tcPr>
          <w:p w:rsidR="005A50E7" w:rsidRDefault="005A50E7" w:rsidP="005A50E7">
            <w:pPr>
              <w:jc w:val="both"/>
            </w:pPr>
            <w:r>
              <w:t>Первая мировая война</w:t>
            </w:r>
          </w:p>
        </w:tc>
        <w:tc>
          <w:tcPr>
            <w:tcW w:w="4423" w:type="dxa"/>
          </w:tcPr>
          <w:p w:rsidR="005A50E7" w:rsidRPr="00DE6615" w:rsidRDefault="005A50E7" w:rsidP="005A50E7">
            <w:pPr>
              <w:jc w:val="both"/>
              <w:rPr>
                <w:bCs/>
              </w:rPr>
            </w:pPr>
            <w:r w:rsidRPr="00DE6615">
              <w:t>Урок рефлексии</w:t>
            </w:r>
          </w:p>
        </w:tc>
        <w:tc>
          <w:tcPr>
            <w:tcW w:w="1843" w:type="dxa"/>
          </w:tcPr>
          <w:p w:rsidR="005A50E7" w:rsidRDefault="00F42224" w:rsidP="005A50E7">
            <w:r>
              <w:t>2.10</w:t>
            </w:r>
          </w:p>
        </w:tc>
        <w:tc>
          <w:tcPr>
            <w:tcW w:w="1843" w:type="dxa"/>
          </w:tcPr>
          <w:p w:rsidR="005A50E7" w:rsidRDefault="005A50E7" w:rsidP="005A50E7"/>
        </w:tc>
        <w:tc>
          <w:tcPr>
            <w:tcW w:w="3685" w:type="dxa"/>
          </w:tcPr>
          <w:p w:rsidR="005A50E7" w:rsidRDefault="005A50E7" w:rsidP="005A50E7">
            <w:r w:rsidRPr="00160B85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11</w:t>
            </w:r>
          </w:p>
        </w:tc>
        <w:tc>
          <w:tcPr>
            <w:tcW w:w="2167" w:type="dxa"/>
          </w:tcPr>
          <w:p w:rsidR="005A50E7" w:rsidRDefault="005A50E7" w:rsidP="005A50E7">
            <w:r>
              <w:t>Российская революция 1917 г.</w:t>
            </w:r>
          </w:p>
        </w:tc>
        <w:tc>
          <w:tcPr>
            <w:tcW w:w="4423" w:type="dxa"/>
          </w:tcPr>
          <w:p w:rsidR="005A50E7" w:rsidRPr="00DE6615" w:rsidRDefault="005A50E7" w:rsidP="005A50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6615">
              <w:t>Урок открытия нового знания</w:t>
            </w:r>
          </w:p>
        </w:tc>
        <w:tc>
          <w:tcPr>
            <w:tcW w:w="1843" w:type="dxa"/>
          </w:tcPr>
          <w:p w:rsidR="005A50E7" w:rsidRDefault="00F42224" w:rsidP="005A50E7">
            <w:pPr>
              <w:jc w:val="both"/>
            </w:pPr>
            <w:r>
              <w:t>7.10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160B85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lastRenderedPageBreak/>
              <w:t>12</w:t>
            </w:r>
          </w:p>
        </w:tc>
        <w:tc>
          <w:tcPr>
            <w:tcW w:w="2167" w:type="dxa"/>
          </w:tcPr>
          <w:p w:rsidR="005A50E7" w:rsidRDefault="005A50E7" w:rsidP="005A50E7">
            <w:r>
              <w:t>Российская революция 1917</w:t>
            </w:r>
          </w:p>
        </w:tc>
        <w:tc>
          <w:tcPr>
            <w:tcW w:w="4423" w:type="dxa"/>
          </w:tcPr>
          <w:p w:rsidR="005A50E7" w:rsidRPr="00DE6615" w:rsidRDefault="005A50E7" w:rsidP="005A50E7">
            <w:pPr>
              <w:jc w:val="both"/>
              <w:rPr>
                <w:bCs/>
              </w:rPr>
            </w:pPr>
            <w:r w:rsidRPr="00DE6615">
              <w:t>Урок рефлексии</w:t>
            </w:r>
          </w:p>
        </w:tc>
        <w:tc>
          <w:tcPr>
            <w:tcW w:w="1843" w:type="dxa"/>
          </w:tcPr>
          <w:p w:rsidR="005A50E7" w:rsidRDefault="00F42224" w:rsidP="005A50E7">
            <w:pPr>
              <w:jc w:val="both"/>
            </w:pPr>
            <w:r>
              <w:t>9.10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160B85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13</w:t>
            </w:r>
          </w:p>
        </w:tc>
        <w:tc>
          <w:tcPr>
            <w:tcW w:w="2167" w:type="dxa"/>
          </w:tcPr>
          <w:p w:rsidR="005A50E7" w:rsidRDefault="005A50E7" w:rsidP="005A50E7">
            <w:r>
              <w:t>Гражданская война в России</w:t>
            </w:r>
          </w:p>
        </w:tc>
        <w:tc>
          <w:tcPr>
            <w:tcW w:w="4423" w:type="dxa"/>
          </w:tcPr>
          <w:p w:rsidR="005A50E7" w:rsidRPr="00DE6615" w:rsidRDefault="005A50E7" w:rsidP="005A50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6615">
              <w:t>Урок открытия нового знания</w:t>
            </w:r>
          </w:p>
        </w:tc>
        <w:tc>
          <w:tcPr>
            <w:tcW w:w="1843" w:type="dxa"/>
          </w:tcPr>
          <w:p w:rsidR="005A50E7" w:rsidRDefault="00F42224" w:rsidP="005A50E7">
            <w:pPr>
              <w:jc w:val="both"/>
            </w:pPr>
            <w:r>
              <w:t>14.10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5C0762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14</w:t>
            </w:r>
          </w:p>
        </w:tc>
        <w:tc>
          <w:tcPr>
            <w:tcW w:w="2167" w:type="dxa"/>
          </w:tcPr>
          <w:p w:rsidR="005A50E7" w:rsidRDefault="005A50E7" w:rsidP="005A50E7">
            <w:r>
              <w:t>Гражданская война в России</w:t>
            </w:r>
          </w:p>
        </w:tc>
        <w:tc>
          <w:tcPr>
            <w:tcW w:w="4423" w:type="dxa"/>
          </w:tcPr>
          <w:p w:rsidR="005A50E7" w:rsidRPr="00DE6615" w:rsidRDefault="005A50E7" w:rsidP="005A50E7">
            <w:pPr>
              <w:jc w:val="both"/>
              <w:rPr>
                <w:bCs/>
              </w:rPr>
            </w:pPr>
            <w:r w:rsidRPr="00DE6615">
              <w:t>Урок общеметодологической направленности</w:t>
            </w:r>
          </w:p>
        </w:tc>
        <w:tc>
          <w:tcPr>
            <w:tcW w:w="1843" w:type="dxa"/>
          </w:tcPr>
          <w:p w:rsidR="005A50E7" w:rsidRDefault="00F42224" w:rsidP="005A50E7">
            <w:pPr>
              <w:jc w:val="both"/>
            </w:pPr>
            <w:r>
              <w:t>16.10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5C0762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15</w:t>
            </w:r>
          </w:p>
        </w:tc>
        <w:tc>
          <w:tcPr>
            <w:tcW w:w="2167" w:type="dxa"/>
          </w:tcPr>
          <w:p w:rsidR="005A50E7" w:rsidRPr="0093003D" w:rsidRDefault="005A50E7" w:rsidP="005A50E7">
            <w:pPr>
              <w:rPr>
                <w:b/>
              </w:rPr>
            </w:pPr>
            <w:r w:rsidRPr="0093003D">
              <w:rPr>
                <w:b/>
              </w:rPr>
              <w:t>Практическое занятие «Победа большевиков в России: причины и последствия»</w:t>
            </w:r>
          </w:p>
        </w:tc>
        <w:tc>
          <w:tcPr>
            <w:tcW w:w="4423" w:type="dxa"/>
          </w:tcPr>
          <w:p w:rsidR="005A50E7" w:rsidRDefault="005A50E7" w:rsidP="005A50E7">
            <w:pPr>
              <w:jc w:val="both"/>
            </w:pPr>
            <w:r w:rsidRPr="00DE6615">
              <w:t>Урок рефлексии</w:t>
            </w:r>
          </w:p>
        </w:tc>
        <w:tc>
          <w:tcPr>
            <w:tcW w:w="1843" w:type="dxa"/>
          </w:tcPr>
          <w:p w:rsidR="00F42224" w:rsidRDefault="00F42224" w:rsidP="005A50E7">
            <w:pPr>
              <w:jc w:val="both"/>
            </w:pPr>
          </w:p>
          <w:p w:rsidR="005A50E7" w:rsidRPr="00F42224" w:rsidRDefault="00F42224" w:rsidP="00F42224">
            <w:r>
              <w:t>21.10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5C0762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16</w:t>
            </w:r>
          </w:p>
        </w:tc>
        <w:tc>
          <w:tcPr>
            <w:tcW w:w="2167" w:type="dxa"/>
          </w:tcPr>
          <w:p w:rsidR="005A50E7" w:rsidRDefault="005A50E7" w:rsidP="005A50E7">
            <w:r>
              <w:t>От Российской республики советов к СССР</w:t>
            </w:r>
          </w:p>
        </w:tc>
        <w:tc>
          <w:tcPr>
            <w:tcW w:w="4423" w:type="dxa"/>
          </w:tcPr>
          <w:p w:rsidR="005A50E7" w:rsidRDefault="005A50E7" w:rsidP="005A50E7">
            <w:pPr>
              <w:jc w:val="both"/>
            </w:pPr>
            <w:r w:rsidRPr="00DE6615">
              <w:t>Урок общеметодологической направленности</w:t>
            </w:r>
          </w:p>
        </w:tc>
        <w:tc>
          <w:tcPr>
            <w:tcW w:w="1843" w:type="dxa"/>
          </w:tcPr>
          <w:p w:rsidR="005A50E7" w:rsidRDefault="00F42224" w:rsidP="005A50E7">
            <w:pPr>
              <w:jc w:val="both"/>
            </w:pPr>
            <w:r>
              <w:t>23.10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5C0762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17</w:t>
            </w:r>
          </w:p>
        </w:tc>
        <w:tc>
          <w:tcPr>
            <w:tcW w:w="2167" w:type="dxa"/>
          </w:tcPr>
          <w:p w:rsidR="005A50E7" w:rsidRDefault="005A50E7" w:rsidP="005A50E7">
            <w:r>
              <w:t>Послевоенное урегулирование и революционные события в Европе</w:t>
            </w:r>
          </w:p>
        </w:tc>
        <w:tc>
          <w:tcPr>
            <w:tcW w:w="4423" w:type="dxa"/>
          </w:tcPr>
          <w:p w:rsidR="005A50E7" w:rsidRDefault="005A50E7" w:rsidP="005A50E7">
            <w:pPr>
              <w:jc w:val="both"/>
            </w:pPr>
            <w:r w:rsidRPr="00DE6615">
              <w:t>Урок общеметодологической направленности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5C0762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18</w:t>
            </w:r>
          </w:p>
        </w:tc>
        <w:tc>
          <w:tcPr>
            <w:tcW w:w="2167" w:type="dxa"/>
          </w:tcPr>
          <w:p w:rsidR="005A50E7" w:rsidRPr="00934436" w:rsidRDefault="005A50E7" w:rsidP="005A50E7">
            <w:pPr>
              <w:rPr>
                <w:b/>
              </w:rPr>
            </w:pPr>
            <w:r w:rsidRPr="00934436">
              <w:rPr>
                <w:b/>
              </w:rPr>
              <w:t>Практическое занятие «Новая политическая карта Европы»</w:t>
            </w:r>
          </w:p>
        </w:tc>
        <w:tc>
          <w:tcPr>
            <w:tcW w:w="4423" w:type="dxa"/>
          </w:tcPr>
          <w:p w:rsidR="005A50E7" w:rsidRDefault="005A50E7" w:rsidP="005A50E7">
            <w:pPr>
              <w:jc w:val="both"/>
            </w:pPr>
            <w:r w:rsidRPr="00DE6615">
              <w:t>Урок рефлексии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5C0762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19</w:t>
            </w:r>
          </w:p>
        </w:tc>
        <w:tc>
          <w:tcPr>
            <w:tcW w:w="2167" w:type="dxa"/>
          </w:tcPr>
          <w:p w:rsidR="005A50E7" w:rsidRPr="0093003D" w:rsidRDefault="005A50E7" w:rsidP="005A50E7">
            <w:pPr>
              <w:rPr>
                <w:b/>
              </w:rPr>
            </w:pPr>
            <w:r>
              <w:rPr>
                <w:b/>
              </w:rPr>
              <w:t>Повторение главы</w:t>
            </w:r>
          </w:p>
        </w:tc>
        <w:tc>
          <w:tcPr>
            <w:tcW w:w="4423" w:type="dxa"/>
          </w:tcPr>
          <w:p w:rsidR="005A50E7" w:rsidRDefault="005A50E7" w:rsidP="005A50E7">
            <w:pPr>
              <w:jc w:val="both"/>
            </w:pPr>
            <w:r w:rsidRPr="00DE6615">
              <w:t>Урок развивающего контроля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5C0762">
              <w:t>Индивидуальные задания, ответы на вопросы</w:t>
            </w:r>
          </w:p>
        </w:tc>
      </w:tr>
      <w:tr w:rsidR="00934436" w:rsidTr="008C1E65">
        <w:tc>
          <w:tcPr>
            <w:tcW w:w="14879" w:type="dxa"/>
            <w:gridSpan w:val="6"/>
          </w:tcPr>
          <w:p w:rsidR="00934436" w:rsidRPr="0093003D" w:rsidRDefault="00934436" w:rsidP="0093003D">
            <w:pPr>
              <w:jc w:val="center"/>
              <w:rPr>
                <w:b/>
              </w:rPr>
            </w:pPr>
            <w:r w:rsidRPr="0093003D">
              <w:rPr>
                <w:b/>
              </w:rPr>
              <w:t xml:space="preserve">Тема 3. Мир в </w:t>
            </w:r>
            <w:proofErr w:type="spellStart"/>
            <w:r w:rsidRPr="0093003D">
              <w:rPr>
                <w:b/>
              </w:rPr>
              <w:t>межвоенный</w:t>
            </w:r>
            <w:proofErr w:type="spellEnd"/>
            <w:r w:rsidRPr="0093003D">
              <w:rPr>
                <w:b/>
              </w:rPr>
              <w:t xml:space="preserve"> период (4 ч)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20</w:t>
            </w:r>
          </w:p>
        </w:tc>
        <w:tc>
          <w:tcPr>
            <w:tcW w:w="2167" w:type="dxa"/>
          </w:tcPr>
          <w:p w:rsidR="005A50E7" w:rsidRDefault="005A50E7" w:rsidP="005A50E7">
            <w:r>
              <w:t>Мировой экономический кризис</w:t>
            </w:r>
          </w:p>
        </w:tc>
        <w:tc>
          <w:tcPr>
            <w:tcW w:w="4423" w:type="dxa"/>
          </w:tcPr>
          <w:p w:rsidR="005A50E7" w:rsidRPr="00DE6615" w:rsidRDefault="005A50E7" w:rsidP="005A50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6615">
              <w:t>Урок открытия нового знания</w:t>
            </w:r>
          </w:p>
        </w:tc>
        <w:tc>
          <w:tcPr>
            <w:tcW w:w="1843" w:type="dxa"/>
          </w:tcPr>
          <w:p w:rsidR="005A50E7" w:rsidRDefault="005A50E7" w:rsidP="005A50E7"/>
        </w:tc>
        <w:tc>
          <w:tcPr>
            <w:tcW w:w="1843" w:type="dxa"/>
          </w:tcPr>
          <w:p w:rsidR="005A50E7" w:rsidRDefault="005A50E7" w:rsidP="005A50E7"/>
        </w:tc>
        <w:tc>
          <w:tcPr>
            <w:tcW w:w="3685" w:type="dxa"/>
          </w:tcPr>
          <w:p w:rsidR="005A50E7" w:rsidRDefault="005A50E7" w:rsidP="005A50E7">
            <w:r w:rsidRPr="00DC72A9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21</w:t>
            </w:r>
          </w:p>
        </w:tc>
        <w:tc>
          <w:tcPr>
            <w:tcW w:w="2167" w:type="dxa"/>
          </w:tcPr>
          <w:p w:rsidR="005A50E7" w:rsidRDefault="005A50E7" w:rsidP="005A50E7">
            <w:r>
              <w:t>Тоталитарные режимы в Европе</w:t>
            </w:r>
          </w:p>
        </w:tc>
        <w:tc>
          <w:tcPr>
            <w:tcW w:w="4423" w:type="dxa"/>
          </w:tcPr>
          <w:p w:rsidR="005A50E7" w:rsidRPr="00DE6615" w:rsidRDefault="005A50E7" w:rsidP="005A50E7">
            <w:pPr>
              <w:jc w:val="both"/>
              <w:rPr>
                <w:bCs/>
              </w:rPr>
            </w:pPr>
            <w:r w:rsidRPr="00DE6615">
              <w:t>Урок общеметодологической направленности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DC72A9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22</w:t>
            </w:r>
          </w:p>
        </w:tc>
        <w:tc>
          <w:tcPr>
            <w:tcW w:w="2167" w:type="dxa"/>
          </w:tcPr>
          <w:p w:rsidR="005A50E7" w:rsidRDefault="005A50E7" w:rsidP="005A50E7">
            <w:r>
              <w:t>Модернизация в странах Востока</w:t>
            </w:r>
          </w:p>
        </w:tc>
        <w:tc>
          <w:tcPr>
            <w:tcW w:w="4423" w:type="dxa"/>
          </w:tcPr>
          <w:p w:rsidR="005A50E7" w:rsidRDefault="005A50E7" w:rsidP="005A50E7">
            <w:pPr>
              <w:jc w:val="both"/>
            </w:pPr>
            <w:r w:rsidRPr="00DE6615">
              <w:t>Урок общеметодологической направленности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DC72A9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23</w:t>
            </w:r>
          </w:p>
        </w:tc>
        <w:tc>
          <w:tcPr>
            <w:tcW w:w="2167" w:type="dxa"/>
          </w:tcPr>
          <w:p w:rsidR="005A50E7" w:rsidRPr="00934436" w:rsidRDefault="005A50E7" w:rsidP="005A50E7">
            <w:pPr>
              <w:rPr>
                <w:b/>
              </w:rPr>
            </w:pPr>
            <w:r w:rsidRPr="00934436">
              <w:rPr>
                <w:b/>
              </w:rPr>
              <w:t>Урок обобщения по теме 3</w:t>
            </w:r>
          </w:p>
        </w:tc>
        <w:tc>
          <w:tcPr>
            <w:tcW w:w="4423" w:type="dxa"/>
          </w:tcPr>
          <w:p w:rsidR="005A50E7" w:rsidRDefault="005A50E7" w:rsidP="005A50E7">
            <w:pPr>
              <w:jc w:val="both"/>
            </w:pPr>
            <w:r w:rsidRPr="00DE6615">
              <w:t>Урок развивающего контроля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DC72A9">
              <w:t>Индивидуальные задания, ответы на вопросы</w:t>
            </w:r>
          </w:p>
        </w:tc>
      </w:tr>
      <w:tr w:rsidR="00934436" w:rsidTr="008C1E65">
        <w:tc>
          <w:tcPr>
            <w:tcW w:w="14879" w:type="dxa"/>
            <w:gridSpan w:val="6"/>
          </w:tcPr>
          <w:p w:rsidR="00934436" w:rsidRPr="0093003D" w:rsidRDefault="00934436" w:rsidP="0093003D">
            <w:pPr>
              <w:jc w:val="center"/>
              <w:rPr>
                <w:b/>
              </w:rPr>
            </w:pPr>
            <w:r w:rsidRPr="0093003D">
              <w:rPr>
                <w:b/>
              </w:rPr>
              <w:t>Тема 4. Социалистический эксперимент в СССР (7 ч)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lastRenderedPageBreak/>
              <w:t>24</w:t>
            </w:r>
          </w:p>
        </w:tc>
        <w:tc>
          <w:tcPr>
            <w:tcW w:w="2167" w:type="dxa"/>
          </w:tcPr>
          <w:p w:rsidR="005A50E7" w:rsidRDefault="005A50E7" w:rsidP="005A50E7">
            <w:r>
              <w:t>Советская страна в годы нэпа</w:t>
            </w:r>
          </w:p>
        </w:tc>
        <w:tc>
          <w:tcPr>
            <w:tcW w:w="4423" w:type="dxa"/>
          </w:tcPr>
          <w:p w:rsidR="005A50E7" w:rsidRPr="00DE6615" w:rsidRDefault="005A50E7" w:rsidP="005A50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6615">
              <w:t>Урок открытия нового знания</w:t>
            </w:r>
          </w:p>
        </w:tc>
        <w:tc>
          <w:tcPr>
            <w:tcW w:w="1843" w:type="dxa"/>
          </w:tcPr>
          <w:p w:rsidR="005A50E7" w:rsidRDefault="005A50E7" w:rsidP="005A50E7"/>
        </w:tc>
        <w:tc>
          <w:tcPr>
            <w:tcW w:w="1843" w:type="dxa"/>
          </w:tcPr>
          <w:p w:rsidR="005A50E7" w:rsidRDefault="005A50E7" w:rsidP="005A50E7"/>
        </w:tc>
        <w:tc>
          <w:tcPr>
            <w:tcW w:w="3685" w:type="dxa"/>
          </w:tcPr>
          <w:p w:rsidR="005A50E7" w:rsidRDefault="005A50E7" w:rsidP="005A50E7">
            <w:r w:rsidRPr="003355EA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25</w:t>
            </w:r>
          </w:p>
        </w:tc>
        <w:tc>
          <w:tcPr>
            <w:tcW w:w="2167" w:type="dxa"/>
          </w:tcPr>
          <w:p w:rsidR="005A50E7" w:rsidRDefault="005A50E7" w:rsidP="005A50E7">
            <w:r>
              <w:t>Пути большевистской модернизации</w:t>
            </w:r>
          </w:p>
        </w:tc>
        <w:tc>
          <w:tcPr>
            <w:tcW w:w="4423" w:type="dxa"/>
          </w:tcPr>
          <w:p w:rsidR="005A50E7" w:rsidRPr="00DE6615" w:rsidRDefault="005A50E7" w:rsidP="005A50E7">
            <w:pPr>
              <w:jc w:val="both"/>
              <w:rPr>
                <w:bCs/>
              </w:rPr>
            </w:pPr>
            <w:r w:rsidRPr="00DE6615">
              <w:t>Урок общеметодологической направленности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3355EA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26</w:t>
            </w:r>
          </w:p>
        </w:tc>
        <w:tc>
          <w:tcPr>
            <w:tcW w:w="2167" w:type="dxa"/>
          </w:tcPr>
          <w:p w:rsidR="005A50E7" w:rsidRDefault="005A50E7" w:rsidP="005A50E7">
            <w:r>
              <w:t>Пути большевистской модернизации</w:t>
            </w:r>
          </w:p>
        </w:tc>
        <w:tc>
          <w:tcPr>
            <w:tcW w:w="4423" w:type="dxa"/>
          </w:tcPr>
          <w:p w:rsidR="005A50E7" w:rsidRDefault="005A50E7" w:rsidP="005A50E7">
            <w:pPr>
              <w:jc w:val="both"/>
            </w:pPr>
            <w:r w:rsidRPr="00DE6615">
              <w:t>Урок общеметодологической направленности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3355EA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27</w:t>
            </w:r>
          </w:p>
        </w:tc>
        <w:tc>
          <w:tcPr>
            <w:tcW w:w="2167" w:type="dxa"/>
          </w:tcPr>
          <w:p w:rsidR="005A50E7" w:rsidRDefault="005A50E7" w:rsidP="005A50E7">
            <w:r>
              <w:t>СССР в системе международных отношений</w:t>
            </w:r>
          </w:p>
        </w:tc>
        <w:tc>
          <w:tcPr>
            <w:tcW w:w="4423" w:type="dxa"/>
          </w:tcPr>
          <w:p w:rsidR="005A50E7" w:rsidRDefault="005A50E7" w:rsidP="005A50E7">
            <w:pPr>
              <w:jc w:val="both"/>
            </w:pPr>
            <w:r w:rsidRPr="00DE6615">
              <w:t>Урок общеметодологической направленности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3355EA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28</w:t>
            </w:r>
          </w:p>
        </w:tc>
        <w:tc>
          <w:tcPr>
            <w:tcW w:w="2167" w:type="dxa"/>
          </w:tcPr>
          <w:p w:rsidR="005A50E7" w:rsidRPr="000C0435" w:rsidRDefault="005A50E7" w:rsidP="005A50E7">
            <w:pPr>
              <w:rPr>
                <w:b/>
              </w:rPr>
            </w:pPr>
            <w:r>
              <w:rPr>
                <w:b/>
              </w:rPr>
              <w:t>Административная контрольная работы</w:t>
            </w:r>
          </w:p>
        </w:tc>
        <w:tc>
          <w:tcPr>
            <w:tcW w:w="4423" w:type="dxa"/>
          </w:tcPr>
          <w:p w:rsidR="005A50E7" w:rsidRDefault="005A50E7" w:rsidP="005A50E7">
            <w:r w:rsidRPr="00353387">
              <w:t>Урок развивающего контроля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3355EA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29</w:t>
            </w:r>
          </w:p>
        </w:tc>
        <w:tc>
          <w:tcPr>
            <w:tcW w:w="2167" w:type="dxa"/>
          </w:tcPr>
          <w:p w:rsidR="005A50E7" w:rsidRPr="00AB6F17" w:rsidRDefault="005A50E7" w:rsidP="005A50E7">
            <w:pPr>
              <w:rPr>
                <w:b/>
              </w:rPr>
            </w:pPr>
            <w:r>
              <w:rPr>
                <w:b/>
              </w:rPr>
              <w:t>Повторение главы</w:t>
            </w:r>
          </w:p>
        </w:tc>
        <w:tc>
          <w:tcPr>
            <w:tcW w:w="4423" w:type="dxa"/>
          </w:tcPr>
          <w:p w:rsidR="005A50E7" w:rsidRDefault="005A50E7" w:rsidP="005A50E7">
            <w:r w:rsidRPr="00353387">
              <w:t>Урок развивающего контроля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3355EA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30</w:t>
            </w:r>
          </w:p>
        </w:tc>
        <w:tc>
          <w:tcPr>
            <w:tcW w:w="2167" w:type="dxa"/>
          </w:tcPr>
          <w:p w:rsidR="005A50E7" w:rsidRDefault="005A50E7" w:rsidP="005A50E7">
            <w:pPr>
              <w:rPr>
                <w:b/>
              </w:rPr>
            </w:pPr>
            <w:r w:rsidRPr="00AB6F17">
              <w:rPr>
                <w:b/>
              </w:rPr>
              <w:t xml:space="preserve"> «Тоталитарные режимы: происхождение, сущность, типология»</w:t>
            </w:r>
          </w:p>
          <w:p w:rsidR="005A50E7" w:rsidRPr="00564D0F" w:rsidRDefault="005A50E7" w:rsidP="005A50E7">
            <w:pPr>
              <w:rPr>
                <w:b/>
                <w:i/>
              </w:rPr>
            </w:pPr>
            <w:r w:rsidRPr="00564D0F">
              <w:rPr>
                <w:b/>
                <w:i/>
              </w:rPr>
              <w:t>административная контрольная работа</w:t>
            </w:r>
          </w:p>
        </w:tc>
        <w:tc>
          <w:tcPr>
            <w:tcW w:w="4423" w:type="dxa"/>
          </w:tcPr>
          <w:p w:rsidR="005A50E7" w:rsidRDefault="005A50E7" w:rsidP="005A50E7">
            <w:pPr>
              <w:jc w:val="both"/>
            </w:pPr>
            <w:r w:rsidRPr="00DE6615">
              <w:t>Урок рефлексии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3355EA">
              <w:t>Индивидуальные задания, ответы на вопросы</w:t>
            </w:r>
          </w:p>
        </w:tc>
      </w:tr>
      <w:tr w:rsidR="002D7724" w:rsidTr="008C1E65">
        <w:tc>
          <w:tcPr>
            <w:tcW w:w="14879" w:type="dxa"/>
            <w:gridSpan w:val="6"/>
          </w:tcPr>
          <w:p w:rsidR="002D7724" w:rsidRDefault="002D7724" w:rsidP="00AB6F17">
            <w:pPr>
              <w:jc w:val="center"/>
            </w:pPr>
            <w:r w:rsidRPr="00AB6F17">
              <w:rPr>
                <w:b/>
              </w:rPr>
              <w:t>Тема 5. Вторая мировая война (7ч)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31</w:t>
            </w:r>
          </w:p>
        </w:tc>
        <w:tc>
          <w:tcPr>
            <w:tcW w:w="2167" w:type="dxa"/>
          </w:tcPr>
          <w:p w:rsidR="005A50E7" w:rsidRDefault="005A50E7" w:rsidP="005A50E7">
            <w:r>
              <w:t>Агрессия гитлеровской Германии</w:t>
            </w:r>
          </w:p>
        </w:tc>
        <w:tc>
          <w:tcPr>
            <w:tcW w:w="4423" w:type="dxa"/>
          </w:tcPr>
          <w:p w:rsidR="005A50E7" w:rsidRPr="00DE6615" w:rsidRDefault="005A50E7" w:rsidP="005A50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6615">
              <w:t>Урок открытия нового знания</w:t>
            </w:r>
          </w:p>
        </w:tc>
        <w:tc>
          <w:tcPr>
            <w:tcW w:w="1843" w:type="dxa"/>
          </w:tcPr>
          <w:p w:rsidR="005A50E7" w:rsidRDefault="005A50E7" w:rsidP="005A50E7"/>
        </w:tc>
        <w:tc>
          <w:tcPr>
            <w:tcW w:w="1843" w:type="dxa"/>
          </w:tcPr>
          <w:p w:rsidR="005A50E7" w:rsidRDefault="005A50E7" w:rsidP="005A50E7"/>
        </w:tc>
        <w:tc>
          <w:tcPr>
            <w:tcW w:w="3685" w:type="dxa"/>
          </w:tcPr>
          <w:p w:rsidR="005A50E7" w:rsidRDefault="005A50E7" w:rsidP="005A50E7">
            <w:r w:rsidRPr="000E73CA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32</w:t>
            </w:r>
          </w:p>
        </w:tc>
        <w:tc>
          <w:tcPr>
            <w:tcW w:w="2167" w:type="dxa"/>
          </w:tcPr>
          <w:p w:rsidR="005A50E7" w:rsidRDefault="005A50E7" w:rsidP="005A50E7">
            <w:r>
              <w:t>СССР накануне Великой Отечественной войны</w:t>
            </w:r>
          </w:p>
        </w:tc>
        <w:tc>
          <w:tcPr>
            <w:tcW w:w="4423" w:type="dxa"/>
          </w:tcPr>
          <w:p w:rsidR="005A50E7" w:rsidRPr="00DE6615" w:rsidRDefault="005A50E7" w:rsidP="005A50E7">
            <w:pPr>
              <w:jc w:val="both"/>
              <w:rPr>
                <w:bCs/>
              </w:rPr>
            </w:pPr>
            <w:r w:rsidRPr="00DE6615">
              <w:t>Урок общеметодологической направленности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0E73CA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33</w:t>
            </w:r>
          </w:p>
        </w:tc>
        <w:tc>
          <w:tcPr>
            <w:tcW w:w="2167" w:type="dxa"/>
          </w:tcPr>
          <w:p w:rsidR="005A50E7" w:rsidRDefault="005A50E7" w:rsidP="005A50E7">
            <w:r>
              <w:t>Начало Великой Отечественной войны</w:t>
            </w:r>
          </w:p>
        </w:tc>
        <w:tc>
          <w:tcPr>
            <w:tcW w:w="4423" w:type="dxa"/>
          </w:tcPr>
          <w:p w:rsidR="005A50E7" w:rsidRDefault="005A50E7" w:rsidP="005A50E7">
            <w:r w:rsidRPr="00C85C3F">
              <w:t>Урок общеметодологической направленности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0E73CA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34</w:t>
            </w:r>
          </w:p>
        </w:tc>
        <w:tc>
          <w:tcPr>
            <w:tcW w:w="2167" w:type="dxa"/>
          </w:tcPr>
          <w:p w:rsidR="005A50E7" w:rsidRDefault="005A50E7" w:rsidP="005A50E7">
            <w:r>
              <w:t>Коренной перелом</w:t>
            </w:r>
          </w:p>
        </w:tc>
        <w:tc>
          <w:tcPr>
            <w:tcW w:w="4423" w:type="dxa"/>
          </w:tcPr>
          <w:p w:rsidR="005A50E7" w:rsidRDefault="005A50E7" w:rsidP="005A50E7">
            <w:r w:rsidRPr="00C85C3F">
              <w:t xml:space="preserve">Урок общеметодологической </w:t>
            </w:r>
            <w:r w:rsidRPr="00C85C3F">
              <w:lastRenderedPageBreak/>
              <w:t>направленности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0E73CA">
              <w:t xml:space="preserve">Индивидуальные задания, ответы </w:t>
            </w:r>
            <w:r w:rsidRPr="000E73CA">
              <w:lastRenderedPageBreak/>
              <w:t>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lastRenderedPageBreak/>
              <w:t>35</w:t>
            </w:r>
          </w:p>
        </w:tc>
        <w:tc>
          <w:tcPr>
            <w:tcW w:w="2167" w:type="dxa"/>
          </w:tcPr>
          <w:p w:rsidR="005A50E7" w:rsidRPr="004B1D80" w:rsidRDefault="005A50E7" w:rsidP="005A50E7">
            <w:pPr>
              <w:rPr>
                <w:b/>
              </w:rPr>
            </w:pPr>
            <w:r w:rsidRPr="004B1D80">
              <w:rPr>
                <w:b/>
              </w:rPr>
              <w:t>Семинарское занятие «Человек на войне»</w:t>
            </w:r>
          </w:p>
        </w:tc>
        <w:tc>
          <w:tcPr>
            <w:tcW w:w="4423" w:type="dxa"/>
          </w:tcPr>
          <w:p w:rsidR="005A50E7" w:rsidRDefault="005A50E7" w:rsidP="005A50E7">
            <w:pPr>
              <w:jc w:val="both"/>
            </w:pPr>
            <w:r w:rsidRPr="00DE6615">
              <w:t>Урок рефлексии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E275C9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36</w:t>
            </w:r>
          </w:p>
        </w:tc>
        <w:tc>
          <w:tcPr>
            <w:tcW w:w="2167" w:type="dxa"/>
          </w:tcPr>
          <w:p w:rsidR="005A50E7" w:rsidRDefault="005A50E7" w:rsidP="005A50E7">
            <w:r>
              <w:t>Победа антигитлеровской коалиции</w:t>
            </w:r>
          </w:p>
        </w:tc>
        <w:tc>
          <w:tcPr>
            <w:tcW w:w="4423" w:type="dxa"/>
          </w:tcPr>
          <w:p w:rsidR="005A50E7" w:rsidRDefault="005A50E7" w:rsidP="005A50E7">
            <w:pPr>
              <w:jc w:val="both"/>
            </w:pPr>
            <w:r w:rsidRPr="00C85C3F">
              <w:t>Урок общеметодологической направленности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E275C9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37</w:t>
            </w:r>
          </w:p>
        </w:tc>
        <w:tc>
          <w:tcPr>
            <w:tcW w:w="2167" w:type="dxa"/>
          </w:tcPr>
          <w:p w:rsidR="005A50E7" w:rsidRPr="004B1D80" w:rsidRDefault="005A50E7" w:rsidP="005A50E7">
            <w:pPr>
              <w:rPr>
                <w:b/>
              </w:rPr>
            </w:pPr>
            <w:r>
              <w:rPr>
                <w:b/>
              </w:rPr>
              <w:t>Повторение главы</w:t>
            </w:r>
          </w:p>
        </w:tc>
        <w:tc>
          <w:tcPr>
            <w:tcW w:w="4423" w:type="dxa"/>
          </w:tcPr>
          <w:p w:rsidR="005A50E7" w:rsidRDefault="005A50E7" w:rsidP="005A50E7">
            <w:pPr>
              <w:jc w:val="both"/>
            </w:pPr>
            <w:r w:rsidRPr="00353387">
              <w:t>Урок развивающего контроля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E275C9">
              <w:t>Индивидуальные задания, ответы на вопросы</w:t>
            </w:r>
          </w:p>
        </w:tc>
      </w:tr>
      <w:tr w:rsidR="002D7724" w:rsidTr="008C1E65">
        <w:tc>
          <w:tcPr>
            <w:tcW w:w="14879" w:type="dxa"/>
            <w:gridSpan w:val="6"/>
          </w:tcPr>
          <w:p w:rsidR="002D7724" w:rsidRPr="00ED5762" w:rsidRDefault="002D7724" w:rsidP="00ED5762">
            <w:pPr>
              <w:jc w:val="center"/>
              <w:rPr>
                <w:b/>
              </w:rPr>
            </w:pPr>
            <w:r w:rsidRPr="00ED5762">
              <w:rPr>
                <w:b/>
              </w:rPr>
              <w:t>Тема 6. Биполярный мир и «холодная война» (4ч)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38</w:t>
            </w:r>
          </w:p>
        </w:tc>
        <w:tc>
          <w:tcPr>
            <w:tcW w:w="2167" w:type="dxa"/>
          </w:tcPr>
          <w:p w:rsidR="005A50E7" w:rsidRDefault="005A50E7" w:rsidP="005A50E7">
            <w:r>
              <w:t>Начало противостояния</w:t>
            </w:r>
          </w:p>
        </w:tc>
        <w:tc>
          <w:tcPr>
            <w:tcW w:w="4423" w:type="dxa"/>
          </w:tcPr>
          <w:p w:rsidR="005A50E7" w:rsidRPr="00DE6615" w:rsidRDefault="005A50E7" w:rsidP="005A50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6615">
              <w:t>Урок открытия нового знания</w:t>
            </w:r>
          </w:p>
        </w:tc>
        <w:tc>
          <w:tcPr>
            <w:tcW w:w="1843" w:type="dxa"/>
          </w:tcPr>
          <w:p w:rsidR="005A50E7" w:rsidRDefault="005A50E7" w:rsidP="005A50E7"/>
        </w:tc>
        <w:tc>
          <w:tcPr>
            <w:tcW w:w="1843" w:type="dxa"/>
          </w:tcPr>
          <w:p w:rsidR="005A50E7" w:rsidRDefault="005A50E7" w:rsidP="005A50E7"/>
        </w:tc>
        <w:tc>
          <w:tcPr>
            <w:tcW w:w="3685" w:type="dxa"/>
          </w:tcPr>
          <w:p w:rsidR="005A50E7" w:rsidRDefault="005A50E7" w:rsidP="005A50E7">
            <w:r w:rsidRPr="00574A7E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39</w:t>
            </w:r>
          </w:p>
        </w:tc>
        <w:tc>
          <w:tcPr>
            <w:tcW w:w="2167" w:type="dxa"/>
          </w:tcPr>
          <w:p w:rsidR="005A50E7" w:rsidRDefault="005A50E7" w:rsidP="005A50E7">
            <w:r>
              <w:t>Мир на грани ядерной войны</w:t>
            </w:r>
          </w:p>
        </w:tc>
        <w:tc>
          <w:tcPr>
            <w:tcW w:w="4423" w:type="dxa"/>
          </w:tcPr>
          <w:p w:rsidR="005A50E7" w:rsidRPr="00DE6615" w:rsidRDefault="005A50E7" w:rsidP="005A50E7">
            <w:pPr>
              <w:jc w:val="both"/>
              <w:rPr>
                <w:bCs/>
              </w:rPr>
            </w:pPr>
            <w:r w:rsidRPr="00DE6615">
              <w:t>Урок общеметодологической направленности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574A7E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40</w:t>
            </w:r>
          </w:p>
        </w:tc>
        <w:tc>
          <w:tcPr>
            <w:tcW w:w="2167" w:type="dxa"/>
          </w:tcPr>
          <w:p w:rsidR="005A50E7" w:rsidRDefault="005A50E7" w:rsidP="005A50E7">
            <w:r>
              <w:t>От разрядки к новому противостоянию</w:t>
            </w:r>
          </w:p>
        </w:tc>
        <w:tc>
          <w:tcPr>
            <w:tcW w:w="4423" w:type="dxa"/>
          </w:tcPr>
          <w:p w:rsidR="005A50E7" w:rsidRDefault="005A50E7" w:rsidP="005A50E7">
            <w:r w:rsidRPr="00C85C3F">
              <w:t>Урок общеметодологической направленности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574A7E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41</w:t>
            </w:r>
          </w:p>
        </w:tc>
        <w:tc>
          <w:tcPr>
            <w:tcW w:w="2167" w:type="dxa"/>
          </w:tcPr>
          <w:p w:rsidR="005A50E7" w:rsidRPr="0002204D" w:rsidRDefault="005A50E7" w:rsidP="005A50E7">
            <w:pPr>
              <w:rPr>
                <w:b/>
              </w:rPr>
            </w:pPr>
            <w:r w:rsidRPr="0002204D">
              <w:rPr>
                <w:b/>
              </w:rPr>
              <w:t>Урок обобщения по теме 6</w:t>
            </w:r>
          </w:p>
        </w:tc>
        <w:tc>
          <w:tcPr>
            <w:tcW w:w="4423" w:type="dxa"/>
          </w:tcPr>
          <w:p w:rsidR="005A50E7" w:rsidRDefault="005A50E7" w:rsidP="005A50E7">
            <w:pPr>
              <w:jc w:val="both"/>
            </w:pPr>
            <w:r w:rsidRPr="00353387">
              <w:t>Урок развивающего контроля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574A7E">
              <w:t>Индивидуальные задания, ответы на вопросы</w:t>
            </w:r>
          </w:p>
        </w:tc>
      </w:tr>
      <w:tr w:rsidR="00253862" w:rsidTr="008C1E65">
        <w:tc>
          <w:tcPr>
            <w:tcW w:w="14879" w:type="dxa"/>
            <w:gridSpan w:val="6"/>
          </w:tcPr>
          <w:p w:rsidR="00253862" w:rsidRPr="0002204D" w:rsidRDefault="00253862" w:rsidP="0002204D">
            <w:pPr>
              <w:jc w:val="center"/>
              <w:rPr>
                <w:b/>
              </w:rPr>
            </w:pPr>
            <w:r w:rsidRPr="0002204D">
              <w:rPr>
                <w:b/>
              </w:rPr>
              <w:t>Тема 7. СССР и социалистические страны Европы (5ч)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42</w:t>
            </w:r>
          </w:p>
        </w:tc>
        <w:tc>
          <w:tcPr>
            <w:tcW w:w="2167" w:type="dxa"/>
          </w:tcPr>
          <w:p w:rsidR="005A50E7" w:rsidRDefault="005A50E7" w:rsidP="005A50E7">
            <w:r>
              <w:t xml:space="preserve">СССР: от Сталина к началу </w:t>
            </w:r>
            <w:proofErr w:type="spellStart"/>
            <w:r>
              <w:t>десталинизации</w:t>
            </w:r>
            <w:proofErr w:type="spellEnd"/>
          </w:p>
        </w:tc>
        <w:tc>
          <w:tcPr>
            <w:tcW w:w="4423" w:type="dxa"/>
          </w:tcPr>
          <w:p w:rsidR="005A50E7" w:rsidRPr="00DE6615" w:rsidRDefault="005A50E7" w:rsidP="005A50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6615">
              <w:t>Урок открытия нового знания</w:t>
            </w:r>
          </w:p>
        </w:tc>
        <w:tc>
          <w:tcPr>
            <w:tcW w:w="1843" w:type="dxa"/>
          </w:tcPr>
          <w:p w:rsidR="005A50E7" w:rsidRDefault="005A50E7" w:rsidP="005A50E7"/>
        </w:tc>
        <w:tc>
          <w:tcPr>
            <w:tcW w:w="1843" w:type="dxa"/>
          </w:tcPr>
          <w:p w:rsidR="005A50E7" w:rsidRDefault="005A50E7" w:rsidP="005A50E7"/>
        </w:tc>
        <w:tc>
          <w:tcPr>
            <w:tcW w:w="3685" w:type="dxa"/>
          </w:tcPr>
          <w:p w:rsidR="005A50E7" w:rsidRDefault="005A50E7" w:rsidP="005A50E7">
            <w:r w:rsidRPr="003A6607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43</w:t>
            </w:r>
          </w:p>
        </w:tc>
        <w:tc>
          <w:tcPr>
            <w:tcW w:w="2167" w:type="dxa"/>
          </w:tcPr>
          <w:p w:rsidR="005A50E7" w:rsidRDefault="005A50E7" w:rsidP="005A50E7">
            <w:r>
              <w:t>Кризис «развитого  социализма»</w:t>
            </w:r>
          </w:p>
        </w:tc>
        <w:tc>
          <w:tcPr>
            <w:tcW w:w="4423" w:type="dxa"/>
          </w:tcPr>
          <w:p w:rsidR="005A50E7" w:rsidRPr="00DE6615" w:rsidRDefault="005A50E7" w:rsidP="005A50E7">
            <w:pPr>
              <w:jc w:val="both"/>
              <w:rPr>
                <w:bCs/>
              </w:rPr>
            </w:pPr>
            <w:r w:rsidRPr="00DE6615">
              <w:t>Урок общеметодологической направленности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3A6607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44</w:t>
            </w:r>
          </w:p>
        </w:tc>
        <w:tc>
          <w:tcPr>
            <w:tcW w:w="2167" w:type="dxa"/>
          </w:tcPr>
          <w:p w:rsidR="005A50E7" w:rsidRPr="0002204D" w:rsidRDefault="005A50E7" w:rsidP="005A50E7">
            <w:pPr>
              <w:rPr>
                <w:b/>
              </w:rPr>
            </w:pPr>
            <w:r w:rsidRPr="0002204D">
              <w:rPr>
                <w:b/>
              </w:rPr>
              <w:t>Практическое занятие «Хрущев и Брежнев: судьба реформ»</w:t>
            </w:r>
          </w:p>
        </w:tc>
        <w:tc>
          <w:tcPr>
            <w:tcW w:w="4423" w:type="dxa"/>
          </w:tcPr>
          <w:p w:rsidR="005A50E7" w:rsidRDefault="005A50E7" w:rsidP="005A50E7">
            <w:r w:rsidRPr="00DE6615">
              <w:t>Урок рефлексии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3A6607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45</w:t>
            </w:r>
          </w:p>
        </w:tc>
        <w:tc>
          <w:tcPr>
            <w:tcW w:w="2167" w:type="dxa"/>
          </w:tcPr>
          <w:p w:rsidR="005A50E7" w:rsidRDefault="005A50E7" w:rsidP="005A50E7">
            <w:r>
              <w:t>Социализм в Восточной Европе</w:t>
            </w:r>
          </w:p>
        </w:tc>
        <w:tc>
          <w:tcPr>
            <w:tcW w:w="4423" w:type="dxa"/>
          </w:tcPr>
          <w:p w:rsidR="005A50E7" w:rsidRDefault="005A50E7" w:rsidP="005A50E7">
            <w:pPr>
              <w:jc w:val="both"/>
            </w:pPr>
            <w:r w:rsidRPr="00C85C3F">
              <w:t>Урок общеметодологической направленности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3A6607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46</w:t>
            </w:r>
          </w:p>
        </w:tc>
        <w:tc>
          <w:tcPr>
            <w:tcW w:w="2167" w:type="dxa"/>
          </w:tcPr>
          <w:p w:rsidR="005A50E7" w:rsidRPr="00A53902" w:rsidRDefault="005A50E7" w:rsidP="005A50E7">
            <w:pPr>
              <w:rPr>
                <w:b/>
              </w:rPr>
            </w:pPr>
            <w:r>
              <w:rPr>
                <w:b/>
              </w:rPr>
              <w:t>Повторение главы</w:t>
            </w:r>
          </w:p>
        </w:tc>
        <w:tc>
          <w:tcPr>
            <w:tcW w:w="4423" w:type="dxa"/>
          </w:tcPr>
          <w:p w:rsidR="005A50E7" w:rsidRDefault="005A50E7" w:rsidP="005A50E7">
            <w:pPr>
              <w:jc w:val="both"/>
            </w:pPr>
            <w:r w:rsidRPr="00353387">
              <w:t>Урок развивающего контроля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3A6607">
              <w:t>Индивидуальные задания, ответы на вопросы</w:t>
            </w:r>
          </w:p>
        </w:tc>
      </w:tr>
      <w:tr w:rsidR="00A53902" w:rsidTr="008C1E65">
        <w:tc>
          <w:tcPr>
            <w:tcW w:w="14879" w:type="dxa"/>
            <w:gridSpan w:val="6"/>
          </w:tcPr>
          <w:p w:rsidR="00A53902" w:rsidRPr="0002204D" w:rsidRDefault="00A53902" w:rsidP="0002204D">
            <w:pPr>
              <w:jc w:val="center"/>
              <w:rPr>
                <w:b/>
              </w:rPr>
            </w:pPr>
            <w:r w:rsidRPr="0002204D">
              <w:rPr>
                <w:b/>
              </w:rPr>
              <w:t>Тема 8. Запад и «третий мир» во второй половине XX века (5 ч)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47</w:t>
            </w:r>
          </w:p>
        </w:tc>
        <w:tc>
          <w:tcPr>
            <w:tcW w:w="2167" w:type="dxa"/>
          </w:tcPr>
          <w:p w:rsidR="005A50E7" w:rsidRDefault="005A50E7" w:rsidP="005A50E7">
            <w:r>
              <w:t>Общественно-</w:t>
            </w:r>
            <w:r>
              <w:lastRenderedPageBreak/>
              <w:t>политическое развитие Запада в 40—60-х гг.</w:t>
            </w:r>
          </w:p>
        </w:tc>
        <w:tc>
          <w:tcPr>
            <w:tcW w:w="4423" w:type="dxa"/>
          </w:tcPr>
          <w:p w:rsidR="005A50E7" w:rsidRPr="00DE6615" w:rsidRDefault="005A50E7" w:rsidP="005A50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6615">
              <w:lastRenderedPageBreak/>
              <w:t>Урок открытия нового знания</w:t>
            </w:r>
          </w:p>
        </w:tc>
        <w:tc>
          <w:tcPr>
            <w:tcW w:w="1843" w:type="dxa"/>
          </w:tcPr>
          <w:p w:rsidR="005A50E7" w:rsidRDefault="005A50E7" w:rsidP="005A50E7"/>
        </w:tc>
        <w:tc>
          <w:tcPr>
            <w:tcW w:w="1843" w:type="dxa"/>
          </w:tcPr>
          <w:p w:rsidR="005A50E7" w:rsidRDefault="005A50E7" w:rsidP="005A50E7"/>
        </w:tc>
        <w:tc>
          <w:tcPr>
            <w:tcW w:w="3685" w:type="dxa"/>
          </w:tcPr>
          <w:p w:rsidR="005A50E7" w:rsidRDefault="005A50E7" w:rsidP="005A50E7">
            <w:r w:rsidRPr="009846D8">
              <w:t xml:space="preserve">Индивидуальные задания, ответы </w:t>
            </w:r>
            <w:r w:rsidRPr="009846D8">
              <w:lastRenderedPageBreak/>
              <w:t>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lastRenderedPageBreak/>
              <w:t>48</w:t>
            </w:r>
          </w:p>
        </w:tc>
        <w:tc>
          <w:tcPr>
            <w:tcW w:w="2167" w:type="dxa"/>
          </w:tcPr>
          <w:p w:rsidR="005A50E7" w:rsidRDefault="005A50E7" w:rsidP="005A50E7">
            <w:r>
              <w:t xml:space="preserve">Научно-техническая революция и общество в 70—80-х </w:t>
            </w:r>
            <w:proofErr w:type="spellStart"/>
            <w:r>
              <w:t>гг</w:t>
            </w:r>
            <w:proofErr w:type="spellEnd"/>
          </w:p>
        </w:tc>
        <w:tc>
          <w:tcPr>
            <w:tcW w:w="4423" w:type="dxa"/>
          </w:tcPr>
          <w:p w:rsidR="005A50E7" w:rsidRPr="00DE6615" w:rsidRDefault="005A50E7" w:rsidP="005A50E7">
            <w:pPr>
              <w:jc w:val="both"/>
              <w:rPr>
                <w:bCs/>
              </w:rPr>
            </w:pPr>
            <w:r w:rsidRPr="00DE6615">
              <w:t>Урок общеметодологической направленности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9846D8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49</w:t>
            </w:r>
          </w:p>
        </w:tc>
        <w:tc>
          <w:tcPr>
            <w:tcW w:w="2167" w:type="dxa"/>
          </w:tcPr>
          <w:p w:rsidR="005A50E7" w:rsidRDefault="005A50E7" w:rsidP="005A50E7">
            <w:r>
              <w:t>Страны Азии, Африки и Латинской Америки</w:t>
            </w:r>
          </w:p>
        </w:tc>
        <w:tc>
          <w:tcPr>
            <w:tcW w:w="4423" w:type="dxa"/>
          </w:tcPr>
          <w:p w:rsidR="005A50E7" w:rsidRDefault="005A50E7" w:rsidP="005A50E7">
            <w:r w:rsidRPr="00D821B5">
              <w:t>Урок общеметодологической направленности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9846D8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50</w:t>
            </w:r>
          </w:p>
        </w:tc>
        <w:tc>
          <w:tcPr>
            <w:tcW w:w="2167" w:type="dxa"/>
          </w:tcPr>
          <w:p w:rsidR="005A50E7" w:rsidRDefault="005A50E7" w:rsidP="005A50E7">
            <w:r>
              <w:t>Страны Азии, Африки и Латинской Америки</w:t>
            </w:r>
          </w:p>
        </w:tc>
        <w:tc>
          <w:tcPr>
            <w:tcW w:w="4423" w:type="dxa"/>
          </w:tcPr>
          <w:p w:rsidR="005A50E7" w:rsidRDefault="005A50E7" w:rsidP="005A50E7">
            <w:r w:rsidRPr="00D821B5">
              <w:t>Урок общеметодологической направленности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9846D8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51</w:t>
            </w:r>
          </w:p>
        </w:tc>
        <w:tc>
          <w:tcPr>
            <w:tcW w:w="2167" w:type="dxa"/>
          </w:tcPr>
          <w:p w:rsidR="005A50E7" w:rsidRPr="0002204D" w:rsidRDefault="005A50E7" w:rsidP="005A50E7">
            <w:pPr>
              <w:rPr>
                <w:b/>
              </w:rPr>
            </w:pPr>
            <w:r>
              <w:rPr>
                <w:b/>
              </w:rPr>
              <w:t>Повторение главы</w:t>
            </w:r>
            <w:r w:rsidRPr="0002204D">
              <w:rPr>
                <w:b/>
              </w:rPr>
              <w:t xml:space="preserve"> </w:t>
            </w:r>
          </w:p>
        </w:tc>
        <w:tc>
          <w:tcPr>
            <w:tcW w:w="4423" w:type="dxa"/>
          </w:tcPr>
          <w:p w:rsidR="005A50E7" w:rsidRDefault="005A50E7" w:rsidP="005A50E7">
            <w:pPr>
              <w:jc w:val="both"/>
            </w:pPr>
            <w:r w:rsidRPr="00353387">
              <w:t>Урок развивающего контроля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9846D8">
              <w:t>Индивидуальные задания, ответы на вопросы</w:t>
            </w:r>
          </w:p>
        </w:tc>
      </w:tr>
      <w:tr w:rsidR="00A53902" w:rsidTr="008C1E65">
        <w:tc>
          <w:tcPr>
            <w:tcW w:w="14879" w:type="dxa"/>
            <w:gridSpan w:val="6"/>
          </w:tcPr>
          <w:p w:rsidR="00A53902" w:rsidRPr="0002204D" w:rsidRDefault="00A53902" w:rsidP="0002204D">
            <w:pPr>
              <w:jc w:val="center"/>
              <w:rPr>
                <w:b/>
              </w:rPr>
            </w:pPr>
            <w:r w:rsidRPr="0002204D">
              <w:rPr>
                <w:b/>
              </w:rPr>
              <w:t>Тема 9. Россия в современном мире (9ч)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52</w:t>
            </w:r>
          </w:p>
        </w:tc>
        <w:tc>
          <w:tcPr>
            <w:tcW w:w="2167" w:type="dxa"/>
          </w:tcPr>
          <w:p w:rsidR="005A50E7" w:rsidRDefault="005A50E7" w:rsidP="005A50E7">
            <w:r>
              <w:t>СССР в период перестройки</w:t>
            </w:r>
          </w:p>
        </w:tc>
        <w:tc>
          <w:tcPr>
            <w:tcW w:w="4423" w:type="dxa"/>
          </w:tcPr>
          <w:p w:rsidR="005A50E7" w:rsidRPr="00DE6615" w:rsidRDefault="005A50E7" w:rsidP="005A50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6615">
              <w:t>Урок открытия нового знания</w:t>
            </w:r>
          </w:p>
        </w:tc>
        <w:tc>
          <w:tcPr>
            <w:tcW w:w="1843" w:type="dxa"/>
          </w:tcPr>
          <w:p w:rsidR="005A50E7" w:rsidRDefault="005A50E7" w:rsidP="005A50E7"/>
        </w:tc>
        <w:tc>
          <w:tcPr>
            <w:tcW w:w="1843" w:type="dxa"/>
          </w:tcPr>
          <w:p w:rsidR="005A50E7" w:rsidRDefault="005A50E7" w:rsidP="005A50E7"/>
        </w:tc>
        <w:tc>
          <w:tcPr>
            <w:tcW w:w="3685" w:type="dxa"/>
          </w:tcPr>
          <w:p w:rsidR="005A50E7" w:rsidRDefault="005A50E7" w:rsidP="005A50E7">
            <w:r w:rsidRPr="00216AED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53</w:t>
            </w:r>
          </w:p>
        </w:tc>
        <w:tc>
          <w:tcPr>
            <w:tcW w:w="2167" w:type="dxa"/>
          </w:tcPr>
          <w:p w:rsidR="005A50E7" w:rsidRDefault="005A50E7" w:rsidP="005A50E7">
            <w:r>
              <w:t>СССР в период перестройки</w:t>
            </w:r>
          </w:p>
        </w:tc>
        <w:tc>
          <w:tcPr>
            <w:tcW w:w="4423" w:type="dxa"/>
          </w:tcPr>
          <w:p w:rsidR="005A50E7" w:rsidRPr="00DE6615" w:rsidRDefault="005A50E7" w:rsidP="005A50E7">
            <w:pPr>
              <w:jc w:val="both"/>
              <w:rPr>
                <w:bCs/>
              </w:rPr>
            </w:pPr>
            <w:r w:rsidRPr="00DE6615">
              <w:t>Урок общеметодологической направленности</w:t>
            </w:r>
          </w:p>
        </w:tc>
        <w:tc>
          <w:tcPr>
            <w:tcW w:w="1843" w:type="dxa"/>
          </w:tcPr>
          <w:p w:rsidR="005A50E7" w:rsidRDefault="005A50E7" w:rsidP="005A50E7"/>
        </w:tc>
        <w:tc>
          <w:tcPr>
            <w:tcW w:w="1843" w:type="dxa"/>
          </w:tcPr>
          <w:p w:rsidR="005A50E7" w:rsidRDefault="005A50E7" w:rsidP="005A50E7"/>
        </w:tc>
        <w:tc>
          <w:tcPr>
            <w:tcW w:w="3685" w:type="dxa"/>
          </w:tcPr>
          <w:p w:rsidR="005A50E7" w:rsidRDefault="005A50E7" w:rsidP="005A50E7">
            <w:r w:rsidRPr="00216AED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54</w:t>
            </w:r>
          </w:p>
        </w:tc>
        <w:tc>
          <w:tcPr>
            <w:tcW w:w="2167" w:type="dxa"/>
          </w:tcPr>
          <w:p w:rsidR="005A50E7" w:rsidRDefault="005A50E7" w:rsidP="005A50E7">
            <w:r>
              <w:t>Крах социализма в Восточной Европе</w:t>
            </w:r>
          </w:p>
        </w:tc>
        <w:tc>
          <w:tcPr>
            <w:tcW w:w="4423" w:type="dxa"/>
          </w:tcPr>
          <w:p w:rsidR="005A50E7" w:rsidRDefault="005A50E7" w:rsidP="005A50E7">
            <w:pPr>
              <w:jc w:val="both"/>
            </w:pPr>
            <w:r w:rsidRPr="00DE6615">
              <w:t>Урок общеметодологической направленности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216AED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55</w:t>
            </w:r>
          </w:p>
        </w:tc>
        <w:tc>
          <w:tcPr>
            <w:tcW w:w="2167" w:type="dxa"/>
          </w:tcPr>
          <w:p w:rsidR="005A50E7" w:rsidRDefault="005A50E7" w:rsidP="005A50E7">
            <w:r>
              <w:t>Становление новой России</w:t>
            </w:r>
          </w:p>
        </w:tc>
        <w:tc>
          <w:tcPr>
            <w:tcW w:w="4423" w:type="dxa"/>
          </w:tcPr>
          <w:p w:rsidR="005A50E7" w:rsidRDefault="005A50E7" w:rsidP="005A50E7">
            <w:r w:rsidRPr="00B67831">
              <w:t>Урок открытия нового знания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216AED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56</w:t>
            </w:r>
          </w:p>
        </w:tc>
        <w:tc>
          <w:tcPr>
            <w:tcW w:w="2167" w:type="dxa"/>
          </w:tcPr>
          <w:p w:rsidR="005A50E7" w:rsidRDefault="005A50E7" w:rsidP="005A50E7">
            <w:r>
              <w:t>Российская Федерация: новые рубежи в политике и экономике</w:t>
            </w:r>
          </w:p>
        </w:tc>
        <w:tc>
          <w:tcPr>
            <w:tcW w:w="4423" w:type="dxa"/>
          </w:tcPr>
          <w:p w:rsidR="005A50E7" w:rsidRDefault="005A50E7" w:rsidP="005A50E7">
            <w:r w:rsidRPr="00B67831">
              <w:t>Урок открытия нового знания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216AED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57</w:t>
            </w:r>
          </w:p>
        </w:tc>
        <w:tc>
          <w:tcPr>
            <w:tcW w:w="2167" w:type="dxa"/>
          </w:tcPr>
          <w:p w:rsidR="005A50E7" w:rsidRDefault="005A50E7" w:rsidP="005A50E7">
            <w:r>
              <w:t>Российская Федерация: новые рубежи в политике и экономике</w:t>
            </w:r>
          </w:p>
        </w:tc>
        <w:tc>
          <w:tcPr>
            <w:tcW w:w="4423" w:type="dxa"/>
          </w:tcPr>
          <w:p w:rsidR="005A50E7" w:rsidRDefault="005A50E7" w:rsidP="005A50E7">
            <w:pPr>
              <w:jc w:val="both"/>
            </w:pPr>
            <w:r w:rsidRPr="00DE6615">
              <w:t>Урок общеметодологической направленности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216AED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58</w:t>
            </w:r>
          </w:p>
        </w:tc>
        <w:tc>
          <w:tcPr>
            <w:tcW w:w="2167" w:type="dxa"/>
          </w:tcPr>
          <w:p w:rsidR="005A50E7" w:rsidRPr="000C0435" w:rsidRDefault="005A50E7" w:rsidP="005A50E7">
            <w:pPr>
              <w:rPr>
                <w:b/>
              </w:rPr>
            </w:pPr>
            <w:r w:rsidRPr="000C0435">
              <w:rPr>
                <w:b/>
              </w:rPr>
              <w:t xml:space="preserve">Семинарское </w:t>
            </w:r>
            <w:r w:rsidRPr="000C0435">
              <w:rPr>
                <w:b/>
              </w:rPr>
              <w:lastRenderedPageBreak/>
              <w:t>занятие «Российская Федерация: от социализма к новому обществу»</w:t>
            </w:r>
          </w:p>
        </w:tc>
        <w:tc>
          <w:tcPr>
            <w:tcW w:w="4423" w:type="dxa"/>
          </w:tcPr>
          <w:p w:rsidR="005A50E7" w:rsidRDefault="005A50E7" w:rsidP="005A50E7">
            <w:r w:rsidRPr="00DE6615">
              <w:lastRenderedPageBreak/>
              <w:t>Урок рефлексии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216AED">
              <w:t xml:space="preserve">Индивидуальные задания, ответы </w:t>
            </w:r>
            <w:r w:rsidRPr="00216AED">
              <w:lastRenderedPageBreak/>
              <w:t>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lastRenderedPageBreak/>
              <w:t>59</w:t>
            </w:r>
          </w:p>
        </w:tc>
        <w:tc>
          <w:tcPr>
            <w:tcW w:w="2167" w:type="dxa"/>
          </w:tcPr>
          <w:p w:rsidR="005A50E7" w:rsidRDefault="005A50E7" w:rsidP="005A50E7">
            <w:r>
              <w:t>Мир на рубеже XX— XXI вв.</w:t>
            </w:r>
          </w:p>
        </w:tc>
        <w:tc>
          <w:tcPr>
            <w:tcW w:w="4423" w:type="dxa"/>
          </w:tcPr>
          <w:p w:rsidR="005A50E7" w:rsidRDefault="005A50E7" w:rsidP="005A50E7">
            <w:pPr>
              <w:jc w:val="both"/>
            </w:pPr>
            <w:r w:rsidRPr="00C85C3F">
              <w:t>Урок общеметодологической направленности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7C0FD5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60</w:t>
            </w:r>
          </w:p>
        </w:tc>
        <w:tc>
          <w:tcPr>
            <w:tcW w:w="2167" w:type="dxa"/>
          </w:tcPr>
          <w:p w:rsidR="005A50E7" w:rsidRPr="000C0435" w:rsidRDefault="005A50E7" w:rsidP="005A50E7">
            <w:pPr>
              <w:rPr>
                <w:b/>
              </w:rPr>
            </w:pPr>
            <w:r>
              <w:rPr>
                <w:b/>
              </w:rPr>
              <w:t>Повторение главы</w:t>
            </w:r>
          </w:p>
        </w:tc>
        <w:tc>
          <w:tcPr>
            <w:tcW w:w="4423" w:type="dxa"/>
          </w:tcPr>
          <w:p w:rsidR="005A50E7" w:rsidRDefault="005A50E7" w:rsidP="005A50E7">
            <w:pPr>
              <w:jc w:val="both"/>
            </w:pPr>
            <w:r w:rsidRPr="00353387">
              <w:t>Урок развивающего контроля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7C0FD5">
              <w:t>Индивидуальные задания, ответы на вопросы</w:t>
            </w:r>
          </w:p>
        </w:tc>
      </w:tr>
      <w:tr w:rsidR="00D94E01" w:rsidTr="008C1E65">
        <w:tc>
          <w:tcPr>
            <w:tcW w:w="14879" w:type="dxa"/>
            <w:gridSpan w:val="6"/>
          </w:tcPr>
          <w:p w:rsidR="00D94E01" w:rsidRPr="000C0435" w:rsidRDefault="005A50E7" w:rsidP="000C0435">
            <w:pPr>
              <w:jc w:val="center"/>
              <w:rPr>
                <w:b/>
              </w:rPr>
            </w:pPr>
            <w:r>
              <w:rPr>
                <w:b/>
              </w:rPr>
              <w:t>Тема 10. Духовная жизнь (6</w:t>
            </w:r>
            <w:r w:rsidR="00D94E01" w:rsidRPr="000C0435">
              <w:rPr>
                <w:b/>
              </w:rPr>
              <w:t>ч)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61</w:t>
            </w:r>
          </w:p>
        </w:tc>
        <w:tc>
          <w:tcPr>
            <w:tcW w:w="2167" w:type="dxa"/>
          </w:tcPr>
          <w:p w:rsidR="005A50E7" w:rsidRDefault="005A50E7" w:rsidP="005A50E7">
            <w:r>
              <w:t>Развитие научной мысли</w:t>
            </w:r>
          </w:p>
        </w:tc>
        <w:tc>
          <w:tcPr>
            <w:tcW w:w="4423" w:type="dxa"/>
          </w:tcPr>
          <w:p w:rsidR="005A50E7" w:rsidRPr="00DE6615" w:rsidRDefault="005A50E7" w:rsidP="005A50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6615">
              <w:t>Урок открытия нового знания</w:t>
            </w:r>
          </w:p>
        </w:tc>
        <w:tc>
          <w:tcPr>
            <w:tcW w:w="1843" w:type="dxa"/>
          </w:tcPr>
          <w:p w:rsidR="005A50E7" w:rsidRDefault="005A50E7" w:rsidP="005A50E7"/>
        </w:tc>
        <w:tc>
          <w:tcPr>
            <w:tcW w:w="1843" w:type="dxa"/>
          </w:tcPr>
          <w:p w:rsidR="005A50E7" w:rsidRDefault="005A50E7" w:rsidP="005A50E7"/>
        </w:tc>
        <w:tc>
          <w:tcPr>
            <w:tcW w:w="3685" w:type="dxa"/>
          </w:tcPr>
          <w:p w:rsidR="005A50E7" w:rsidRDefault="005A50E7" w:rsidP="005A50E7">
            <w:r w:rsidRPr="006A0A01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62</w:t>
            </w:r>
          </w:p>
        </w:tc>
        <w:tc>
          <w:tcPr>
            <w:tcW w:w="2167" w:type="dxa"/>
          </w:tcPr>
          <w:p w:rsidR="005A50E7" w:rsidRDefault="005A50E7" w:rsidP="005A50E7">
            <w:r>
              <w:t>Научно-технический прогресс</w:t>
            </w:r>
          </w:p>
        </w:tc>
        <w:tc>
          <w:tcPr>
            <w:tcW w:w="4423" w:type="dxa"/>
          </w:tcPr>
          <w:p w:rsidR="005A50E7" w:rsidRPr="00DE6615" w:rsidRDefault="005A50E7" w:rsidP="005A50E7">
            <w:pPr>
              <w:jc w:val="both"/>
              <w:rPr>
                <w:bCs/>
              </w:rPr>
            </w:pPr>
            <w:r w:rsidRPr="00DE6615">
              <w:t>Урок общеметодологической направленности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6A0A01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63</w:t>
            </w:r>
          </w:p>
        </w:tc>
        <w:tc>
          <w:tcPr>
            <w:tcW w:w="2167" w:type="dxa"/>
          </w:tcPr>
          <w:p w:rsidR="005A50E7" w:rsidRDefault="005A50E7" w:rsidP="005A50E7">
            <w:r>
              <w:t>Основные тенденции развития мировой художественной культуры</w:t>
            </w:r>
          </w:p>
        </w:tc>
        <w:tc>
          <w:tcPr>
            <w:tcW w:w="4423" w:type="dxa"/>
          </w:tcPr>
          <w:p w:rsidR="005A50E7" w:rsidRDefault="005A50E7" w:rsidP="005A50E7">
            <w:pPr>
              <w:jc w:val="both"/>
            </w:pPr>
            <w:r w:rsidRPr="00DE6615">
              <w:t>Урок общеметодологической направленности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6A0A01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64</w:t>
            </w:r>
          </w:p>
        </w:tc>
        <w:tc>
          <w:tcPr>
            <w:tcW w:w="2167" w:type="dxa"/>
          </w:tcPr>
          <w:p w:rsidR="005A50E7" w:rsidRDefault="005A50E7" w:rsidP="005A50E7">
            <w:r>
              <w:t>Российская культура «</w:t>
            </w:r>
            <w:proofErr w:type="spellStart"/>
            <w:r>
              <w:t>серебрянного</w:t>
            </w:r>
            <w:proofErr w:type="spellEnd"/>
            <w:r>
              <w:t xml:space="preserve"> века»</w:t>
            </w:r>
          </w:p>
        </w:tc>
        <w:tc>
          <w:tcPr>
            <w:tcW w:w="4423" w:type="dxa"/>
          </w:tcPr>
          <w:p w:rsidR="005A50E7" w:rsidRDefault="005A50E7" w:rsidP="005A50E7">
            <w:r w:rsidRPr="00EF3912">
              <w:t>Урок общеметодологической направленности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6A0A01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65</w:t>
            </w:r>
          </w:p>
        </w:tc>
        <w:tc>
          <w:tcPr>
            <w:tcW w:w="2167" w:type="dxa"/>
          </w:tcPr>
          <w:p w:rsidR="005A50E7" w:rsidRDefault="005A50E7" w:rsidP="005A50E7">
            <w:r w:rsidRPr="00EE55B7">
              <w:rPr>
                <w:b/>
              </w:rPr>
              <w:t xml:space="preserve">Итоговый </w:t>
            </w:r>
            <w:r>
              <w:rPr>
                <w:b/>
              </w:rPr>
              <w:t>административная контрольная работа</w:t>
            </w:r>
          </w:p>
        </w:tc>
        <w:tc>
          <w:tcPr>
            <w:tcW w:w="4423" w:type="dxa"/>
          </w:tcPr>
          <w:p w:rsidR="005A50E7" w:rsidRDefault="005A50E7" w:rsidP="005A50E7">
            <w:r w:rsidRPr="00EF3912">
              <w:t>Урок общеметодологической направленности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6A0A01">
              <w:t>Индивидуальные задания, ответы на вопросы</w:t>
            </w:r>
          </w:p>
        </w:tc>
      </w:tr>
      <w:tr w:rsidR="005A50E7" w:rsidTr="008C1E65">
        <w:tc>
          <w:tcPr>
            <w:tcW w:w="918" w:type="dxa"/>
          </w:tcPr>
          <w:p w:rsidR="005A50E7" w:rsidRDefault="005A50E7" w:rsidP="005A50E7">
            <w:pPr>
              <w:jc w:val="center"/>
            </w:pPr>
            <w:r>
              <w:t>66</w:t>
            </w:r>
          </w:p>
        </w:tc>
        <w:tc>
          <w:tcPr>
            <w:tcW w:w="2167" w:type="dxa"/>
          </w:tcPr>
          <w:p w:rsidR="005A50E7" w:rsidRPr="00EE55B7" w:rsidRDefault="005A50E7" w:rsidP="005A50E7">
            <w:pPr>
              <w:rPr>
                <w:b/>
              </w:rPr>
            </w:pPr>
            <w:r>
              <w:t>Итоговое повторение</w:t>
            </w:r>
          </w:p>
        </w:tc>
        <w:tc>
          <w:tcPr>
            <w:tcW w:w="4423" w:type="dxa"/>
          </w:tcPr>
          <w:p w:rsidR="005A50E7" w:rsidRDefault="005A50E7" w:rsidP="005A50E7">
            <w:pPr>
              <w:jc w:val="both"/>
            </w:pPr>
            <w:r w:rsidRPr="00353387">
              <w:t>Урок развивающего контроля</w:t>
            </w: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1843" w:type="dxa"/>
          </w:tcPr>
          <w:p w:rsidR="005A50E7" w:rsidRDefault="005A50E7" w:rsidP="005A50E7">
            <w:pPr>
              <w:jc w:val="both"/>
            </w:pPr>
          </w:p>
        </w:tc>
        <w:tc>
          <w:tcPr>
            <w:tcW w:w="3685" w:type="dxa"/>
          </w:tcPr>
          <w:p w:rsidR="005A50E7" w:rsidRDefault="005A50E7" w:rsidP="005A50E7">
            <w:r w:rsidRPr="006A0A01">
              <w:t>Индивидуальные задания, ответы на вопросы</w:t>
            </w:r>
          </w:p>
        </w:tc>
      </w:tr>
    </w:tbl>
    <w:p w:rsidR="00883854" w:rsidRDefault="00883854" w:rsidP="008017A1">
      <w:pPr>
        <w:shd w:val="clear" w:color="auto" w:fill="FFFFFF"/>
        <w:ind w:left="-426" w:right="-457"/>
        <w:jc w:val="center"/>
        <w:rPr>
          <w:b/>
          <w:bCs/>
          <w:spacing w:val="-2"/>
        </w:rPr>
      </w:pPr>
    </w:p>
    <w:p w:rsidR="008C1E65" w:rsidRDefault="008C1E65">
      <w:pPr>
        <w:spacing w:after="200" w:line="276" w:lineRule="auto"/>
      </w:pPr>
      <w:r>
        <w:br w:type="page"/>
      </w:r>
    </w:p>
    <w:p w:rsidR="008C1E65" w:rsidRDefault="008C1E65" w:rsidP="008C1E65">
      <w:pPr>
        <w:jc w:val="center"/>
        <w:rPr>
          <w:rFonts w:eastAsia="Calibri"/>
          <w:lang w:eastAsia="en-US"/>
        </w:rPr>
      </w:pPr>
    </w:p>
    <w:p w:rsidR="008C1E65" w:rsidRDefault="008C1E65" w:rsidP="008C1E65">
      <w:pPr>
        <w:jc w:val="center"/>
        <w:rPr>
          <w:rFonts w:eastAsia="Calibri"/>
          <w:lang w:eastAsia="en-US"/>
        </w:rPr>
      </w:pPr>
    </w:p>
    <w:p w:rsidR="008C1E65" w:rsidRDefault="008C1E65" w:rsidP="008C1E65">
      <w:pPr>
        <w:jc w:val="center"/>
        <w:rPr>
          <w:rFonts w:eastAsia="Calibri"/>
          <w:lang w:eastAsia="en-US"/>
        </w:rPr>
      </w:pPr>
    </w:p>
    <w:p w:rsidR="008C1E65" w:rsidRPr="0087664F" w:rsidRDefault="008C1E65" w:rsidP="008C1E65">
      <w:pPr>
        <w:jc w:val="center"/>
      </w:pPr>
      <w:r w:rsidRPr="0087664F">
        <w:rPr>
          <w:rFonts w:eastAsia="Calibri"/>
          <w:lang w:eastAsia="en-US"/>
        </w:rPr>
        <w:t>Муниципальное казенное общеобразовательное учреждение</w:t>
      </w:r>
    </w:p>
    <w:p w:rsidR="008C1E65" w:rsidRPr="0087664F" w:rsidRDefault="008C1E65" w:rsidP="008C1E65">
      <w:pPr>
        <w:ind w:left="142"/>
        <w:jc w:val="center"/>
        <w:rPr>
          <w:rFonts w:eastAsia="Calibri"/>
          <w:lang w:eastAsia="en-US"/>
        </w:rPr>
      </w:pPr>
      <w:r w:rsidRPr="0087664F">
        <w:rPr>
          <w:rFonts w:eastAsia="Calibri"/>
          <w:lang w:eastAsia="en-US"/>
        </w:rPr>
        <w:t>«Средняя общеобразовательная школа №1" г.Поворино</w:t>
      </w:r>
    </w:p>
    <w:p w:rsidR="008C1E65" w:rsidRPr="00160BCE" w:rsidRDefault="008C1E65" w:rsidP="008C1E65">
      <w:pPr>
        <w:jc w:val="center"/>
      </w:pPr>
    </w:p>
    <w:p w:rsidR="008C1E65" w:rsidRPr="00160BCE" w:rsidRDefault="008C1E65" w:rsidP="008C1E65">
      <w:pPr>
        <w:jc w:val="center"/>
      </w:pPr>
    </w:p>
    <w:p w:rsidR="008C1E65" w:rsidRPr="0087664F" w:rsidRDefault="008C1E65" w:rsidP="008C1E65">
      <w:pPr>
        <w:jc w:val="center"/>
      </w:pPr>
      <w:r w:rsidRPr="0087664F">
        <w:t>Лист корректировки рабочей программы</w:t>
      </w:r>
    </w:p>
    <w:p w:rsidR="008C1E65" w:rsidRPr="002E707D" w:rsidRDefault="008C1E65" w:rsidP="008C1E65">
      <w:pPr>
        <w:jc w:val="center"/>
        <w:rPr>
          <w:u w:val="single"/>
        </w:rPr>
      </w:pPr>
      <w:r w:rsidRPr="0087664F">
        <w:t xml:space="preserve"> учителя </w:t>
      </w:r>
      <w:r w:rsidRPr="002E707D">
        <w:rPr>
          <w:u w:val="single"/>
        </w:rPr>
        <w:t xml:space="preserve">     </w:t>
      </w:r>
      <w:proofErr w:type="spellStart"/>
      <w:r>
        <w:rPr>
          <w:u w:val="single"/>
        </w:rPr>
        <w:t>Вихлянцева</w:t>
      </w:r>
      <w:proofErr w:type="spellEnd"/>
      <w:r w:rsidRPr="002E707D">
        <w:rPr>
          <w:u w:val="single"/>
        </w:rPr>
        <w:t xml:space="preserve"> А.</w:t>
      </w:r>
      <w:r>
        <w:rPr>
          <w:u w:val="single"/>
        </w:rPr>
        <w:t>В</w:t>
      </w:r>
      <w:r w:rsidRPr="002E707D">
        <w:rPr>
          <w:u w:val="single"/>
        </w:rPr>
        <w:t xml:space="preserve">.        </w:t>
      </w:r>
      <w:r w:rsidRPr="0087664F">
        <w:t xml:space="preserve">по предмету </w:t>
      </w:r>
      <w:r>
        <w:t xml:space="preserve"> </w:t>
      </w:r>
      <w:r w:rsidRPr="002E707D">
        <w:rPr>
          <w:u w:val="single"/>
        </w:rPr>
        <w:t>«</w:t>
      </w:r>
      <w:r>
        <w:rPr>
          <w:u w:val="single"/>
        </w:rPr>
        <w:t>История</w:t>
      </w:r>
      <w:bookmarkStart w:id="0" w:name="_GoBack"/>
      <w:bookmarkEnd w:id="0"/>
      <w:r w:rsidRPr="002E707D">
        <w:rPr>
          <w:u w:val="single"/>
        </w:rPr>
        <w:t>»</w:t>
      </w:r>
      <w:r>
        <w:rPr>
          <w:u w:val="single"/>
        </w:rPr>
        <w:t xml:space="preserve">            </w:t>
      </w:r>
    </w:p>
    <w:p w:rsidR="008C1E65" w:rsidRPr="0087664F" w:rsidRDefault="008C1E65" w:rsidP="008C1E65">
      <w:pPr>
        <w:jc w:val="center"/>
      </w:pPr>
      <w:r w:rsidRPr="0087664F">
        <w:t>на 20</w:t>
      </w:r>
      <w:r>
        <w:t>20/2021</w:t>
      </w:r>
      <w:r w:rsidRPr="0087664F">
        <w:t xml:space="preserve"> учебный год</w:t>
      </w:r>
    </w:p>
    <w:p w:rsidR="008C1E65" w:rsidRPr="0087664F" w:rsidRDefault="008C1E65" w:rsidP="008C1E65">
      <w:pPr>
        <w:jc w:val="center"/>
      </w:pPr>
    </w:p>
    <w:tbl>
      <w:tblPr>
        <w:tblW w:w="10064" w:type="dxa"/>
        <w:tblInd w:w="2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4"/>
        <w:gridCol w:w="2039"/>
        <w:gridCol w:w="1673"/>
        <w:gridCol w:w="1800"/>
        <w:gridCol w:w="2032"/>
        <w:gridCol w:w="1416"/>
      </w:tblGrid>
      <w:tr w:rsidR="008C1E65" w:rsidRPr="0087664F" w:rsidTr="00F8416C">
        <w:tc>
          <w:tcPr>
            <w:tcW w:w="1104" w:type="dxa"/>
          </w:tcPr>
          <w:p w:rsidR="008C1E65" w:rsidRPr="0087664F" w:rsidRDefault="008C1E65" w:rsidP="00F8416C">
            <w:pPr>
              <w:jc w:val="center"/>
            </w:pPr>
            <w:r w:rsidRPr="0087664F">
              <w:t xml:space="preserve">Класс </w:t>
            </w:r>
          </w:p>
        </w:tc>
        <w:tc>
          <w:tcPr>
            <w:tcW w:w="2039" w:type="dxa"/>
          </w:tcPr>
          <w:p w:rsidR="008C1E65" w:rsidRPr="0087664F" w:rsidRDefault="008C1E65" w:rsidP="00F8416C">
            <w:pPr>
              <w:jc w:val="center"/>
            </w:pPr>
            <w:r w:rsidRPr="0087664F">
              <w:t>Название раздела, темы</w:t>
            </w:r>
          </w:p>
        </w:tc>
        <w:tc>
          <w:tcPr>
            <w:tcW w:w="1673" w:type="dxa"/>
          </w:tcPr>
          <w:p w:rsidR="008C1E65" w:rsidRPr="0087664F" w:rsidRDefault="008C1E65" w:rsidP="00F8416C">
            <w:pPr>
              <w:jc w:val="center"/>
            </w:pPr>
            <w:r w:rsidRPr="0087664F">
              <w:t>Дата проведения по плану</w:t>
            </w:r>
          </w:p>
        </w:tc>
        <w:tc>
          <w:tcPr>
            <w:tcW w:w="1800" w:type="dxa"/>
          </w:tcPr>
          <w:p w:rsidR="008C1E65" w:rsidRPr="0087664F" w:rsidRDefault="008C1E65" w:rsidP="00F8416C">
            <w:pPr>
              <w:jc w:val="center"/>
            </w:pPr>
            <w:r w:rsidRPr="0087664F">
              <w:t>Причина корректировки</w:t>
            </w:r>
          </w:p>
        </w:tc>
        <w:tc>
          <w:tcPr>
            <w:tcW w:w="2032" w:type="dxa"/>
          </w:tcPr>
          <w:p w:rsidR="008C1E65" w:rsidRPr="0087664F" w:rsidRDefault="008C1E65" w:rsidP="00F8416C">
            <w:pPr>
              <w:jc w:val="center"/>
            </w:pPr>
            <w:r w:rsidRPr="0087664F">
              <w:t>Корректирующие мероприятия</w:t>
            </w:r>
          </w:p>
        </w:tc>
        <w:tc>
          <w:tcPr>
            <w:tcW w:w="1416" w:type="dxa"/>
          </w:tcPr>
          <w:p w:rsidR="008C1E65" w:rsidRPr="0087664F" w:rsidRDefault="008C1E65" w:rsidP="00F8416C">
            <w:pPr>
              <w:jc w:val="center"/>
            </w:pPr>
            <w:r w:rsidRPr="0087664F">
              <w:t>Дата проведения по факту</w:t>
            </w:r>
          </w:p>
        </w:tc>
      </w:tr>
      <w:tr w:rsidR="008C1E65" w:rsidRPr="0087664F" w:rsidTr="00F8416C">
        <w:trPr>
          <w:trHeight w:val="478"/>
        </w:trPr>
        <w:tc>
          <w:tcPr>
            <w:tcW w:w="1104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2039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673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800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2032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416" w:type="dxa"/>
          </w:tcPr>
          <w:p w:rsidR="008C1E65" w:rsidRPr="0087664F" w:rsidRDefault="008C1E65" w:rsidP="00F8416C">
            <w:pPr>
              <w:jc w:val="center"/>
            </w:pPr>
          </w:p>
        </w:tc>
      </w:tr>
      <w:tr w:rsidR="008C1E65" w:rsidRPr="0087664F" w:rsidTr="00F8416C">
        <w:tc>
          <w:tcPr>
            <w:tcW w:w="1104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2039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673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800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2032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416" w:type="dxa"/>
          </w:tcPr>
          <w:p w:rsidR="008C1E65" w:rsidRPr="0087664F" w:rsidRDefault="008C1E65" w:rsidP="00F8416C">
            <w:pPr>
              <w:jc w:val="center"/>
            </w:pPr>
          </w:p>
        </w:tc>
      </w:tr>
      <w:tr w:rsidR="008C1E65" w:rsidRPr="0087664F" w:rsidTr="00F8416C">
        <w:tc>
          <w:tcPr>
            <w:tcW w:w="1104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2039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673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800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2032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416" w:type="dxa"/>
          </w:tcPr>
          <w:p w:rsidR="008C1E65" w:rsidRPr="0087664F" w:rsidRDefault="008C1E65" w:rsidP="00F8416C">
            <w:pPr>
              <w:jc w:val="center"/>
            </w:pPr>
          </w:p>
        </w:tc>
      </w:tr>
      <w:tr w:rsidR="008C1E65" w:rsidRPr="0087664F" w:rsidTr="00F8416C">
        <w:tc>
          <w:tcPr>
            <w:tcW w:w="1104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2039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673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800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2032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416" w:type="dxa"/>
          </w:tcPr>
          <w:p w:rsidR="008C1E65" w:rsidRPr="0087664F" w:rsidRDefault="008C1E65" w:rsidP="00F8416C">
            <w:pPr>
              <w:jc w:val="center"/>
            </w:pPr>
          </w:p>
        </w:tc>
      </w:tr>
      <w:tr w:rsidR="008C1E65" w:rsidRPr="0087664F" w:rsidTr="00F8416C">
        <w:tc>
          <w:tcPr>
            <w:tcW w:w="1104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2039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673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800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2032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416" w:type="dxa"/>
          </w:tcPr>
          <w:p w:rsidR="008C1E65" w:rsidRPr="0087664F" w:rsidRDefault="008C1E65" w:rsidP="00F8416C">
            <w:pPr>
              <w:jc w:val="center"/>
            </w:pPr>
          </w:p>
        </w:tc>
      </w:tr>
      <w:tr w:rsidR="008C1E65" w:rsidRPr="0087664F" w:rsidTr="00F8416C">
        <w:tc>
          <w:tcPr>
            <w:tcW w:w="1104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2039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673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800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2032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416" w:type="dxa"/>
          </w:tcPr>
          <w:p w:rsidR="008C1E65" w:rsidRPr="0087664F" w:rsidRDefault="008C1E65" w:rsidP="00F8416C">
            <w:pPr>
              <w:jc w:val="center"/>
            </w:pPr>
          </w:p>
        </w:tc>
      </w:tr>
      <w:tr w:rsidR="008C1E65" w:rsidRPr="0087664F" w:rsidTr="00F8416C">
        <w:tc>
          <w:tcPr>
            <w:tcW w:w="1104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2039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673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800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2032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416" w:type="dxa"/>
          </w:tcPr>
          <w:p w:rsidR="008C1E65" w:rsidRPr="0087664F" w:rsidRDefault="008C1E65" w:rsidP="00F8416C">
            <w:pPr>
              <w:jc w:val="center"/>
            </w:pPr>
          </w:p>
        </w:tc>
      </w:tr>
      <w:tr w:rsidR="008C1E65" w:rsidRPr="0087664F" w:rsidTr="00F8416C">
        <w:tc>
          <w:tcPr>
            <w:tcW w:w="1104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2039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673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800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2032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416" w:type="dxa"/>
          </w:tcPr>
          <w:p w:rsidR="008C1E65" w:rsidRPr="0087664F" w:rsidRDefault="008C1E65" w:rsidP="00F8416C">
            <w:pPr>
              <w:jc w:val="center"/>
            </w:pPr>
          </w:p>
        </w:tc>
      </w:tr>
      <w:tr w:rsidR="008C1E65" w:rsidRPr="0087664F" w:rsidTr="00F8416C">
        <w:tc>
          <w:tcPr>
            <w:tcW w:w="1104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2039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673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800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2032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416" w:type="dxa"/>
          </w:tcPr>
          <w:p w:rsidR="008C1E65" w:rsidRPr="0087664F" w:rsidRDefault="008C1E65" w:rsidP="00F8416C">
            <w:pPr>
              <w:jc w:val="center"/>
            </w:pPr>
          </w:p>
        </w:tc>
      </w:tr>
      <w:tr w:rsidR="008C1E65" w:rsidRPr="0087664F" w:rsidTr="00F8416C">
        <w:tc>
          <w:tcPr>
            <w:tcW w:w="1104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2039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673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800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2032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416" w:type="dxa"/>
          </w:tcPr>
          <w:p w:rsidR="008C1E65" w:rsidRPr="0087664F" w:rsidRDefault="008C1E65" w:rsidP="00F8416C">
            <w:pPr>
              <w:jc w:val="center"/>
            </w:pPr>
          </w:p>
        </w:tc>
      </w:tr>
      <w:tr w:rsidR="008C1E65" w:rsidRPr="0087664F" w:rsidTr="00F8416C">
        <w:tc>
          <w:tcPr>
            <w:tcW w:w="1104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2039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673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800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2032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416" w:type="dxa"/>
          </w:tcPr>
          <w:p w:rsidR="008C1E65" w:rsidRPr="0087664F" w:rsidRDefault="008C1E65" w:rsidP="00F8416C">
            <w:pPr>
              <w:jc w:val="center"/>
            </w:pPr>
          </w:p>
        </w:tc>
      </w:tr>
      <w:tr w:rsidR="008C1E65" w:rsidRPr="0087664F" w:rsidTr="00F8416C">
        <w:tc>
          <w:tcPr>
            <w:tcW w:w="1104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2039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673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800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2032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416" w:type="dxa"/>
          </w:tcPr>
          <w:p w:rsidR="008C1E65" w:rsidRPr="0087664F" w:rsidRDefault="008C1E65" w:rsidP="00F8416C">
            <w:pPr>
              <w:jc w:val="center"/>
            </w:pPr>
          </w:p>
        </w:tc>
      </w:tr>
      <w:tr w:rsidR="008C1E65" w:rsidRPr="0087664F" w:rsidTr="00F8416C">
        <w:tc>
          <w:tcPr>
            <w:tcW w:w="1104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2039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673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800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2032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416" w:type="dxa"/>
          </w:tcPr>
          <w:p w:rsidR="008C1E65" w:rsidRPr="0087664F" w:rsidRDefault="008C1E65" w:rsidP="00F8416C">
            <w:pPr>
              <w:jc w:val="center"/>
            </w:pPr>
          </w:p>
        </w:tc>
      </w:tr>
      <w:tr w:rsidR="008C1E65" w:rsidRPr="0087664F" w:rsidTr="00F8416C">
        <w:tc>
          <w:tcPr>
            <w:tcW w:w="1104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2039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673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800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2032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416" w:type="dxa"/>
          </w:tcPr>
          <w:p w:rsidR="008C1E65" w:rsidRPr="0087664F" w:rsidRDefault="008C1E65" w:rsidP="00F8416C">
            <w:pPr>
              <w:jc w:val="center"/>
            </w:pPr>
          </w:p>
        </w:tc>
      </w:tr>
      <w:tr w:rsidR="008C1E65" w:rsidRPr="0087664F" w:rsidTr="00F8416C">
        <w:tc>
          <w:tcPr>
            <w:tcW w:w="1104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2039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673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800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2032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416" w:type="dxa"/>
          </w:tcPr>
          <w:p w:rsidR="008C1E65" w:rsidRPr="0087664F" w:rsidRDefault="008C1E65" w:rsidP="00F8416C">
            <w:pPr>
              <w:jc w:val="center"/>
            </w:pPr>
          </w:p>
        </w:tc>
      </w:tr>
      <w:tr w:rsidR="008C1E65" w:rsidRPr="0087664F" w:rsidTr="00F8416C">
        <w:tc>
          <w:tcPr>
            <w:tcW w:w="1104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2039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673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800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2032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416" w:type="dxa"/>
          </w:tcPr>
          <w:p w:rsidR="008C1E65" w:rsidRPr="0087664F" w:rsidRDefault="008C1E65" w:rsidP="00F8416C">
            <w:pPr>
              <w:jc w:val="center"/>
            </w:pPr>
          </w:p>
        </w:tc>
      </w:tr>
      <w:tr w:rsidR="008C1E65" w:rsidRPr="0087664F" w:rsidTr="00F8416C">
        <w:tc>
          <w:tcPr>
            <w:tcW w:w="1104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2039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673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800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2032" w:type="dxa"/>
          </w:tcPr>
          <w:p w:rsidR="008C1E65" w:rsidRPr="0087664F" w:rsidRDefault="008C1E65" w:rsidP="00F8416C">
            <w:pPr>
              <w:jc w:val="center"/>
            </w:pPr>
          </w:p>
        </w:tc>
        <w:tc>
          <w:tcPr>
            <w:tcW w:w="1416" w:type="dxa"/>
          </w:tcPr>
          <w:p w:rsidR="008C1E65" w:rsidRPr="0087664F" w:rsidRDefault="008C1E65" w:rsidP="00F8416C">
            <w:pPr>
              <w:jc w:val="center"/>
            </w:pPr>
          </w:p>
        </w:tc>
      </w:tr>
    </w:tbl>
    <w:p w:rsidR="00010335" w:rsidRDefault="00010335" w:rsidP="00D366E5">
      <w:pPr>
        <w:shd w:val="clear" w:color="auto" w:fill="FFFFFF"/>
        <w:jc w:val="both"/>
      </w:pPr>
    </w:p>
    <w:sectPr w:rsidR="00010335" w:rsidSect="008C1E65">
      <w:pgSz w:w="16838" w:h="11906" w:orient="landscape"/>
      <w:pgMar w:top="567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89B" w:rsidRDefault="00AB489B" w:rsidP="002E36D4">
      <w:r>
        <w:separator/>
      </w:r>
    </w:p>
  </w:endnote>
  <w:endnote w:type="continuationSeparator" w:id="0">
    <w:p w:rsidR="00AB489B" w:rsidRDefault="00AB489B" w:rsidP="002E3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0E7" w:rsidRDefault="005A50E7">
    <w:pPr>
      <w:pStyle w:val="a6"/>
      <w:jc w:val="center"/>
    </w:pPr>
  </w:p>
  <w:p w:rsidR="005A50E7" w:rsidRDefault="005A50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89B" w:rsidRDefault="00AB489B" w:rsidP="002E36D4">
      <w:r>
        <w:separator/>
      </w:r>
    </w:p>
  </w:footnote>
  <w:footnote w:type="continuationSeparator" w:id="0">
    <w:p w:rsidR="00AB489B" w:rsidRDefault="00AB489B" w:rsidP="002E3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113B4F"/>
    <w:multiLevelType w:val="hybridMultilevel"/>
    <w:tmpl w:val="8352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06281"/>
    <w:multiLevelType w:val="hybridMultilevel"/>
    <w:tmpl w:val="B498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84A58"/>
    <w:multiLevelType w:val="hybridMultilevel"/>
    <w:tmpl w:val="ACFCB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BF32AD"/>
    <w:multiLevelType w:val="hybridMultilevel"/>
    <w:tmpl w:val="A0705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A571C"/>
    <w:multiLevelType w:val="hybridMultilevel"/>
    <w:tmpl w:val="4094F1E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71248E0"/>
    <w:multiLevelType w:val="multilevel"/>
    <w:tmpl w:val="1A7A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6C7309"/>
    <w:multiLevelType w:val="hybridMultilevel"/>
    <w:tmpl w:val="01D4A2DE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6C350C"/>
    <w:multiLevelType w:val="hybridMultilevel"/>
    <w:tmpl w:val="B6845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262AB"/>
    <w:multiLevelType w:val="hybridMultilevel"/>
    <w:tmpl w:val="ED74057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240D4473"/>
    <w:multiLevelType w:val="hybridMultilevel"/>
    <w:tmpl w:val="92369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031F4A"/>
    <w:multiLevelType w:val="hybridMultilevel"/>
    <w:tmpl w:val="2D5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95F59"/>
    <w:multiLevelType w:val="hybridMultilevel"/>
    <w:tmpl w:val="68E0CC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AD3B0A"/>
    <w:multiLevelType w:val="multilevel"/>
    <w:tmpl w:val="3806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EF57B5"/>
    <w:multiLevelType w:val="hybridMultilevel"/>
    <w:tmpl w:val="D9286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030A3"/>
    <w:multiLevelType w:val="hybridMultilevel"/>
    <w:tmpl w:val="109EFA90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CF1282"/>
    <w:multiLevelType w:val="hybridMultilevel"/>
    <w:tmpl w:val="CFD82022"/>
    <w:lvl w:ilvl="0" w:tplc="AC1AFA4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EE269F7"/>
    <w:multiLevelType w:val="hybridMultilevel"/>
    <w:tmpl w:val="F11EBF2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59A2544E"/>
    <w:multiLevelType w:val="hybridMultilevel"/>
    <w:tmpl w:val="7EE6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83977"/>
    <w:multiLevelType w:val="hybridMultilevel"/>
    <w:tmpl w:val="C3BC7C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61476A"/>
    <w:multiLevelType w:val="hybridMultilevel"/>
    <w:tmpl w:val="00B0C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92066C"/>
    <w:multiLevelType w:val="multilevel"/>
    <w:tmpl w:val="3898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D22430"/>
    <w:multiLevelType w:val="hybridMultilevel"/>
    <w:tmpl w:val="EE5AA0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FB65DE"/>
    <w:multiLevelType w:val="hybridMultilevel"/>
    <w:tmpl w:val="89F6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610234"/>
    <w:multiLevelType w:val="hybridMultilevel"/>
    <w:tmpl w:val="504E42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A093785"/>
    <w:multiLevelType w:val="hybridMultilevel"/>
    <w:tmpl w:val="8128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66D14"/>
    <w:multiLevelType w:val="hybridMultilevel"/>
    <w:tmpl w:val="AD5AF3E8"/>
    <w:lvl w:ilvl="0" w:tplc="92D0C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8E1B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2A0B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A64F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E0A8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48A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FA09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07C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72B7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E10914"/>
    <w:multiLevelType w:val="hybridMultilevel"/>
    <w:tmpl w:val="773CDEBA"/>
    <w:lvl w:ilvl="0" w:tplc="4282C2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FEA4D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E61F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24C8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BE8F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E248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E0C1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B676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E6F1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>
    <w:nsid w:val="73067EB7"/>
    <w:multiLevelType w:val="hybridMultilevel"/>
    <w:tmpl w:val="F3DCD8A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0">
    <w:nsid w:val="776C3DA7"/>
    <w:multiLevelType w:val="multilevel"/>
    <w:tmpl w:val="3E26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  <w:w w:val="1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7665C8"/>
    <w:multiLevelType w:val="hybridMultilevel"/>
    <w:tmpl w:val="F85C7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C28C1"/>
    <w:multiLevelType w:val="hybridMultilevel"/>
    <w:tmpl w:val="452E57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F0D64FF"/>
    <w:multiLevelType w:val="hybridMultilevel"/>
    <w:tmpl w:val="AEE2CA32"/>
    <w:lvl w:ilvl="0" w:tplc="A49C619C">
      <w:start w:val="65535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4">
    <w:nsid w:val="7F55332F"/>
    <w:multiLevelType w:val="hybridMultilevel"/>
    <w:tmpl w:val="8A706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7"/>
  </w:num>
  <w:num w:numId="5">
    <w:abstractNumId w:val="14"/>
  </w:num>
  <w:num w:numId="6">
    <w:abstractNumId w:val="30"/>
  </w:num>
  <w:num w:numId="7">
    <w:abstractNumId w:val="22"/>
  </w:num>
  <w:num w:numId="8">
    <w:abstractNumId w:val="23"/>
  </w:num>
  <w:num w:numId="9">
    <w:abstractNumId w:val="12"/>
  </w:num>
  <w:num w:numId="10">
    <w:abstractNumId w:val="10"/>
  </w:num>
  <w:num w:numId="11">
    <w:abstractNumId w:val="25"/>
  </w:num>
  <w:num w:numId="12">
    <w:abstractNumId w:val="32"/>
  </w:num>
  <w:num w:numId="13">
    <w:abstractNumId w:val="18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4"/>
  </w:num>
  <w:num w:numId="18">
    <w:abstractNumId w:val="4"/>
  </w:num>
  <w:num w:numId="19">
    <w:abstractNumId w:val="21"/>
  </w:num>
  <w:num w:numId="20">
    <w:abstractNumId w:val="2"/>
  </w:num>
  <w:num w:numId="21">
    <w:abstractNumId w:val="26"/>
  </w:num>
  <w:num w:numId="22">
    <w:abstractNumId w:val="24"/>
  </w:num>
  <w:num w:numId="23">
    <w:abstractNumId w:val="0"/>
  </w:num>
  <w:num w:numId="24">
    <w:abstractNumId w:val="9"/>
  </w:num>
  <w:num w:numId="25">
    <w:abstractNumId w:val="17"/>
  </w:num>
  <w:num w:numId="26">
    <w:abstractNumId w:val="13"/>
  </w:num>
  <w:num w:numId="27">
    <w:abstractNumId w:val="15"/>
  </w:num>
  <w:num w:numId="28">
    <w:abstractNumId w:val="19"/>
  </w:num>
  <w:num w:numId="29">
    <w:abstractNumId w:val="5"/>
  </w:num>
  <w:num w:numId="30">
    <w:abstractNumId w:val="3"/>
  </w:num>
  <w:num w:numId="31">
    <w:abstractNumId w:val="28"/>
  </w:num>
  <w:num w:numId="32">
    <w:abstractNumId w:val="1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C5D6C"/>
    <w:rsid w:val="00000056"/>
    <w:rsid w:val="00002968"/>
    <w:rsid w:val="00003821"/>
    <w:rsid w:val="000056C9"/>
    <w:rsid w:val="00007BDD"/>
    <w:rsid w:val="00007CDC"/>
    <w:rsid w:val="00010335"/>
    <w:rsid w:val="00010B6D"/>
    <w:rsid w:val="00013C13"/>
    <w:rsid w:val="00016A7C"/>
    <w:rsid w:val="000212D6"/>
    <w:rsid w:val="0002204D"/>
    <w:rsid w:val="00022E88"/>
    <w:rsid w:val="0002401F"/>
    <w:rsid w:val="0002594D"/>
    <w:rsid w:val="00026C68"/>
    <w:rsid w:val="00030EAF"/>
    <w:rsid w:val="0003272B"/>
    <w:rsid w:val="000360F5"/>
    <w:rsid w:val="00042CE0"/>
    <w:rsid w:val="00042D48"/>
    <w:rsid w:val="00043684"/>
    <w:rsid w:val="00043994"/>
    <w:rsid w:val="00043C4A"/>
    <w:rsid w:val="000513D4"/>
    <w:rsid w:val="00053EE9"/>
    <w:rsid w:val="000549D6"/>
    <w:rsid w:val="00054BFC"/>
    <w:rsid w:val="000566B7"/>
    <w:rsid w:val="000606DA"/>
    <w:rsid w:val="0006148B"/>
    <w:rsid w:val="00066095"/>
    <w:rsid w:val="000706CE"/>
    <w:rsid w:val="0007384F"/>
    <w:rsid w:val="00074F3D"/>
    <w:rsid w:val="00081A52"/>
    <w:rsid w:val="0008564A"/>
    <w:rsid w:val="000916DD"/>
    <w:rsid w:val="00091E1D"/>
    <w:rsid w:val="00092EFC"/>
    <w:rsid w:val="000A2CCE"/>
    <w:rsid w:val="000B0251"/>
    <w:rsid w:val="000B0A8F"/>
    <w:rsid w:val="000B1D48"/>
    <w:rsid w:val="000B454E"/>
    <w:rsid w:val="000B53E1"/>
    <w:rsid w:val="000B65D1"/>
    <w:rsid w:val="000B67FB"/>
    <w:rsid w:val="000C0302"/>
    <w:rsid w:val="000C0435"/>
    <w:rsid w:val="000C573F"/>
    <w:rsid w:val="000C5F44"/>
    <w:rsid w:val="000D02F4"/>
    <w:rsid w:val="000D174D"/>
    <w:rsid w:val="000D1E0B"/>
    <w:rsid w:val="000D2F4F"/>
    <w:rsid w:val="000D41F9"/>
    <w:rsid w:val="000D5BBA"/>
    <w:rsid w:val="000D60F8"/>
    <w:rsid w:val="000E1660"/>
    <w:rsid w:val="000F0CE3"/>
    <w:rsid w:val="000F1D31"/>
    <w:rsid w:val="000F261D"/>
    <w:rsid w:val="000F3018"/>
    <w:rsid w:val="00104830"/>
    <w:rsid w:val="00105540"/>
    <w:rsid w:val="00110227"/>
    <w:rsid w:val="00110556"/>
    <w:rsid w:val="00110C98"/>
    <w:rsid w:val="001151B9"/>
    <w:rsid w:val="001203DB"/>
    <w:rsid w:val="00120DD5"/>
    <w:rsid w:val="001213AB"/>
    <w:rsid w:val="0012202E"/>
    <w:rsid w:val="0012326C"/>
    <w:rsid w:val="00124326"/>
    <w:rsid w:val="00125CF9"/>
    <w:rsid w:val="0012613E"/>
    <w:rsid w:val="00130B81"/>
    <w:rsid w:val="00130E2A"/>
    <w:rsid w:val="00131A6C"/>
    <w:rsid w:val="00132654"/>
    <w:rsid w:val="00134354"/>
    <w:rsid w:val="001344D2"/>
    <w:rsid w:val="001351F7"/>
    <w:rsid w:val="001369AF"/>
    <w:rsid w:val="001405CD"/>
    <w:rsid w:val="001421F6"/>
    <w:rsid w:val="00142C16"/>
    <w:rsid w:val="00143898"/>
    <w:rsid w:val="00143A1A"/>
    <w:rsid w:val="00143D46"/>
    <w:rsid w:val="001453F3"/>
    <w:rsid w:val="00146928"/>
    <w:rsid w:val="00153A71"/>
    <w:rsid w:val="00164F12"/>
    <w:rsid w:val="00166303"/>
    <w:rsid w:val="00166766"/>
    <w:rsid w:val="0016728D"/>
    <w:rsid w:val="00172F9D"/>
    <w:rsid w:val="001800A8"/>
    <w:rsid w:val="00180817"/>
    <w:rsid w:val="00182BF5"/>
    <w:rsid w:val="00184FAE"/>
    <w:rsid w:val="00185C5E"/>
    <w:rsid w:val="001873F2"/>
    <w:rsid w:val="00196CC1"/>
    <w:rsid w:val="001A18D5"/>
    <w:rsid w:val="001A3967"/>
    <w:rsid w:val="001A3ABD"/>
    <w:rsid w:val="001A5627"/>
    <w:rsid w:val="001A5AA9"/>
    <w:rsid w:val="001A7BBD"/>
    <w:rsid w:val="001B0833"/>
    <w:rsid w:val="001B39CB"/>
    <w:rsid w:val="001B7E7D"/>
    <w:rsid w:val="001C2460"/>
    <w:rsid w:val="001C3165"/>
    <w:rsid w:val="001C341C"/>
    <w:rsid w:val="001C3646"/>
    <w:rsid w:val="001C4FCC"/>
    <w:rsid w:val="001D3A23"/>
    <w:rsid w:val="001D40CD"/>
    <w:rsid w:val="001D429A"/>
    <w:rsid w:val="001D5273"/>
    <w:rsid w:val="001D6AB0"/>
    <w:rsid w:val="001E1473"/>
    <w:rsid w:val="001E164A"/>
    <w:rsid w:val="001E1D11"/>
    <w:rsid w:val="001E206D"/>
    <w:rsid w:val="001E40D3"/>
    <w:rsid w:val="001E651D"/>
    <w:rsid w:val="001E739E"/>
    <w:rsid w:val="001F478F"/>
    <w:rsid w:val="001F6D79"/>
    <w:rsid w:val="00202AED"/>
    <w:rsid w:val="0020318B"/>
    <w:rsid w:val="00206EA0"/>
    <w:rsid w:val="00210804"/>
    <w:rsid w:val="00210BDB"/>
    <w:rsid w:val="002119E6"/>
    <w:rsid w:val="00211B31"/>
    <w:rsid w:val="00212064"/>
    <w:rsid w:val="00213217"/>
    <w:rsid w:val="00213990"/>
    <w:rsid w:val="00215757"/>
    <w:rsid w:val="00216404"/>
    <w:rsid w:val="00220945"/>
    <w:rsid w:val="00221601"/>
    <w:rsid w:val="00223722"/>
    <w:rsid w:val="00225D62"/>
    <w:rsid w:val="00225E9D"/>
    <w:rsid w:val="002304CA"/>
    <w:rsid w:val="00231B03"/>
    <w:rsid w:val="00231BB2"/>
    <w:rsid w:val="00231F08"/>
    <w:rsid w:val="002322E1"/>
    <w:rsid w:val="00235999"/>
    <w:rsid w:val="00237559"/>
    <w:rsid w:val="002410F9"/>
    <w:rsid w:val="00251791"/>
    <w:rsid w:val="00253862"/>
    <w:rsid w:val="00253A8E"/>
    <w:rsid w:val="002543F0"/>
    <w:rsid w:val="0025450F"/>
    <w:rsid w:val="00260560"/>
    <w:rsid w:val="0026302B"/>
    <w:rsid w:val="00267F6C"/>
    <w:rsid w:val="00271169"/>
    <w:rsid w:val="00272F05"/>
    <w:rsid w:val="00284396"/>
    <w:rsid w:val="002853A6"/>
    <w:rsid w:val="00287149"/>
    <w:rsid w:val="00287D81"/>
    <w:rsid w:val="0029039A"/>
    <w:rsid w:val="002917FF"/>
    <w:rsid w:val="00292184"/>
    <w:rsid w:val="00292E9A"/>
    <w:rsid w:val="002967F4"/>
    <w:rsid w:val="002A5B8E"/>
    <w:rsid w:val="002A6C93"/>
    <w:rsid w:val="002A7614"/>
    <w:rsid w:val="002B5C70"/>
    <w:rsid w:val="002C214B"/>
    <w:rsid w:val="002C3FF8"/>
    <w:rsid w:val="002C4523"/>
    <w:rsid w:val="002C73E7"/>
    <w:rsid w:val="002C777E"/>
    <w:rsid w:val="002C7995"/>
    <w:rsid w:val="002D4415"/>
    <w:rsid w:val="002D4C75"/>
    <w:rsid w:val="002D7724"/>
    <w:rsid w:val="002E0784"/>
    <w:rsid w:val="002E0A7F"/>
    <w:rsid w:val="002E13A2"/>
    <w:rsid w:val="002E255F"/>
    <w:rsid w:val="002E308A"/>
    <w:rsid w:val="002E36D4"/>
    <w:rsid w:val="002F0187"/>
    <w:rsid w:val="002F25B2"/>
    <w:rsid w:val="002F2C91"/>
    <w:rsid w:val="00300ECF"/>
    <w:rsid w:val="0030451B"/>
    <w:rsid w:val="00304B0D"/>
    <w:rsid w:val="00305835"/>
    <w:rsid w:val="00306140"/>
    <w:rsid w:val="00306364"/>
    <w:rsid w:val="0030763A"/>
    <w:rsid w:val="00307DAE"/>
    <w:rsid w:val="00310BA8"/>
    <w:rsid w:val="003131EA"/>
    <w:rsid w:val="00314065"/>
    <w:rsid w:val="00315483"/>
    <w:rsid w:val="00315F74"/>
    <w:rsid w:val="00317857"/>
    <w:rsid w:val="003207A3"/>
    <w:rsid w:val="003232EF"/>
    <w:rsid w:val="00325031"/>
    <w:rsid w:val="00325E40"/>
    <w:rsid w:val="003301AE"/>
    <w:rsid w:val="0033122B"/>
    <w:rsid w:val="00332EB6"/>
    <w:rsid w:val="00333BF5"/>
    <w:rsid w:val="00335DD9"/>
    <w:rsid w:val="00336352"/>
    <w:rsid w:val="0033643F"/>
    <w:rsid w:val="00342598"/>
    <w:rsid w:val="003427D1"/>
    <w:rsid w:val="003431A3"/>
    <w:rsid w:val="00345B3A"/>
    <w:rsid w:val="00346A20"/>
    <w:rsid w:val="003506BB"/>
    <w:rsid w:val="00351BBC"/>
    <w:rsid w:val="00355FC4"/>
    <w:rsid w:val="00360F1D"/>
    <w:rsid w:val="003617F2"/>
    <w:rsid w:val="00365BCA"/>
    <w:rsid w:val="00377843"/>
    <w:rsid w:val="00383287"/>
    <w:rsid w:val="003835B0"/>
    <w:rsid w:val="00385C5F"/>
    <w:rsid w:val="00390E6D"/>
    <w:rsid w:val="003910AE"/>
    <w:rsid w:val="00391799"/>
    <w:rsid w:val="003942F2"/>
    <w:rsid w:val="0039722E"/>
    <w:rsid w:val="003A2768"/>
    <w:rsid w:val="003A7342"/>
    <w:rsid w:val="003B0CF3"/>
    <w:rsid w:val="003B20BE"/>
    <w:rsid w:val="003B2BEE"/>
    <w:rsid w:val="003B4EFE"/>
    <w:rsid w:val="003B68AC"/>
    <w:rsid w:val="003C1B5E"/>
    <w:rsid w:val="003C2EF7"/>
    <w:rsid w:val="003D44DA"/>
    <w:rsid w:val="003D4E9F"/>
    <w:rsid w:val="003E4735"/>
    <w:rsid w:val="003F1183"/>
    <w:rsid w:val="003F25BF"/>
    <w:rsid w:val="003F3BE9"/>
    <w:rsid w:val="003F5A41"/>
    <w:rsid w:val="003F6930"/>
    <w:rsid w:val="003F78EF"/>
    <w:rsid w:val="00401DDD"/>
    <w:rsid w:val="0040250E"/>
    <w:rsid w:val="00406982"/>
    <w:rsid w:val="00407A6A"/>
    <w:rsid w:val="00411122"/>
    <w:rsid w:val="00414285"/>
    <w:rsid w:val="004152B1"/>
    <w:rsid w:val="00423345"/>
    <w:rsid w:val="00423670"/>
    <w:rsid w:val="004254E1"/>
    <w:rsid w:val="00434EA7"/>
    <w:rsid w:val="00436A44"/>
    <w:rsid w:val="00437E5F"/>
    <w:rsid w:val="004527CA"/>
    <w:rsid w:val="00453644"/>
    <w:rsid w:val="0045379F"/>
    <w:rsid w:val="00464406"/>
    <w:rsid w:val="0047015F"/>
    <w:rsid w:val="00470EC5"/>
    <w:rsid w:val="004711D9"/>
    <w:rsid w:val="00473E6F"/>
    <w:rsid w:val="00476A09"/>
    <w:rsid w:val="00480082"/>
    <w:rsid w:val="00480B1C"/>
    <w:rsid w:val="004819A1"/>
    <w:rsid w:val="00481F7B"/>
    <w:rsid w:val="00482430"/>
    <w:rsid w:val="004843CE"/>
    <w:rsid w:val="00485299"/>
    <w:rsid w:val="00485420"/>
    <w:rsid w:val="00485E44"/>
    <w:rsid w:val="004907E6"/>
    <w:rsid w:val="00490F93"/>
    <w:rsid w:val="004A0BBA"/>
    <w:rsid w:val="004A16AD"/>
    <w:rsid w:val="004A22A4"/>
    <w:rsid w:val="004B1D80"/>
    <w:rsid w:val="004B25C9"/>
    <w:rsid w:val="004B31D1"/>
    <w:rsid w:val="004B4A25"/>
    <w:rsid w:val="004B71F1"/>
    <w:rsid w:val="004B7652"/>
    <w:rsid w:val="004B78AE"/>
    <w:rsid w:val="004C07B9"/>
    <w:rsid w:val="004C0DCB"/>
    <w:rsid w:val="004C1140"/>
    <w:rsid w:val="004C124E"/>
    <w:rsid w:val="004C50A5"/>
    <w:rsid w:val="004C7A51"/>
    <w:rsid w:val="004D0C4B"/>
    <w:rsid w:val="004D4515"/>
    <w:rsid w:val="004D4AF2"/>
    <w:rsid w:val="004E0436"/>
    <w:rsid w:val="004E3C8E"/>
    <w:rsid w:val="004F0B29"/>
    <w:rsid w:val="004F0C8C"/>
    <w:rsid w:val="004F10F0"/>
    <w:rsid w:val="004F13A2"/>
    <w:rsid w:val="004F2040"/>
    <w:rsid w:val="00501611"/>
    <w:rsid w:val="00502C4C"/>
    <w:rsid w:val="00507186"/>
    <w:rsid w:val="005079C6"/>
    <w:rsid w:val="00510CFA"/>
    <w:rsid w:val="00511942"/>
    <w:rsid w:val="00512475"/>
    <w:rsid w:val="00514547"/>
    <w:rsid w:val="005163A3"/>
    <w:rsid w:val="00516560"/>
    <w:rsid w:val="00516A38"/>
    <w:rsid w:val="005179D5"/>
    <w:rsid w:val="0052288D"/>
    <w:rsid w:val="00525877"/>
    <w:rsid w:val="00527A30"/>
    <w:rsid w:val="005326B5"/>
    <w:rsid w:val="00532783"/>
    <w:rsid w:val="0053378F"/>
    <w:rsid w:val="0053425D"/>
    <w:rsid w:val="00534CA8"/>
    <w:rsid w:val="00536738"/>
    <w:rsid w:val="00541C42"/>
    <w:rsid w:val="00542FF7"/>
    <w:rsid w:val="005442C2"/>
    <w:rsid w:val="00544E54"/>
    <w:rsid w:val="00552771"/>
    <w:rsid w:val="00552908"/>
    <w:rsid w:val="0055544C"/>
    <w:rsid w:val="00556D10"/>
    <w:rsid w:val="00557359"/>
    <w:rsid w:val="00560413"/>
    <w:rsid w:val="0056370A"/>
    <w:rsid w:val="00564D0F"/>
    <w:rsid w:val="00567E0A"/>
    <w:rsid w:val="00567F79"/>
    <w:rsid w:val="00570020"/>
    <w:rsid w:val="00570CF9"/>
    <w:rsid w:val="005710B1"/>
    <w:rsid w:val="00572A56"/>
    <w:rsid w:val="00575237"/>
    <w:rsid w:val="00575EED"/>
    <w:rsid w:val="005763D3"/>
    <w:rsid w:val="00577372"/>
    <w:rsid w:val="00582E31"/>
    <w:rsid w:val="0058353B"/>
    <w:rsid w:val="00587B5C"/>
    <w:rsid w:val="00590CD7"/>
    <w:rsid w:val="00591195"/>
    <w:rsid w:val="00593017"/>
    <w:rsid w:val="005960D6"/>
    <w:rsid w:val="005A1C34"/>
    <w:rsid w:val="005A50E7"/>
    <w:rsid w:val="005B017A"/>
    <w:rsid w:val="005B06C8"/>
    <w:rsid w:val="005B18CF"/>
    <w:rsid w:val="005B7E95"/>
    <w:rsid w:val="005C0A4C"/>
    <w:rsid w:val="005C2ACE"/>
    <w:rsid w:val="005C4C0D"/>
    <w:rsid w:val="005C7060"/>
    <w:rsid w:val="005D4E3F"/>
    <w:rsid w:val="005D6746"/>
    <w:rsid w:val="005D7E97"/>
    <w:rsid w:val="005E4862"/>
    <w:rsid w:val="005E5AAC"/>
    <w:rsid w:val="005E7525"/>
    <w:rsid w:val="005F0EAA"/>
    <w:rsid w:val="005F110E"/>
    <w:rsid w:val="005F16DE"/>
    <w:rsid w:val="005F1D4F"/>
    <w:rsid w:val="005F1F20"/>
    <w:rsid w:val="005F3C09"/>
    <w:rsid w:val="005F3FC7"/>
    <w:rsid w:val="005F78B0"/>
    <w:rsid w:val="00600683"/>
    <w:rsid w:val="00601951"/>
    <w:rsid w:val="00605DB0"/>
    <w:rsid w:val="00606BC2"/>
    <w:rsid w:val="00610B7B"/>
    <w:rsid w:val="006123DB"/>
    <w:rsid w:val="006132BB"/>
    <w:rsid w:val="00615CEF"/>
    <w:rsid w:val="006166ED"/>
    <w:rsid w:val="0061679E"/>
    <w:rsid w:val="00620682"/>
    <w:rsid w:val="006214F3"/>
    <w:rsid w:val="00622301"/>
    <w:rsid w:val="00624507"/>
    <w:rsid w:val="006251AB"/>
    <w:rsid w:val="00635764"/>
    <w:rsid w:val="006359E7"/>
    <w:rsid w:val="006365C8"/>
    <w:rsid w:val="00640095"/>
    <w:rsid w:val="0064102F"/>
    <w:rsid w:val="00642CBF"/>
    <w:rsid w:val="0064441C"/>
    <w:rsid w:val="00650395"/>
    <w:rsid w:val="0065041C"/>
    <w:rsid w:val="006525F0"/>
    <w:rsid w:val="006535DE"/>
    <w:rsid w:val="00654088"/>
    <w:rsid w:val="006610DE"/>
    <w:rsid w:val="00665412"/>
    <w:rsid w:val="00666C5A"/>
    <w:rsid w:val="00670265"/>
    <w:rsid w:val="00670442"/>
    <w:rsid w:val="00677651"/>
    <w:rsid w:val="00680379"/>
    <w:rsid w:val="006818AC"/>
    <w:rsid w:val="006821E0"/>
    <w:rsid w:val="00682470"/>
    <w:rsid w:val="006830F2"/>
    <w:rsid w:val="00683259"/>
    <w:rsid w:val="00683D25"/>
    <w:rsid w:val="00686E3E"/>
    <w:rsid w:val="00692359"/>
    <w:rsid w:val="0069377E"/>
    <w:rsid w:val="00696060"/>
    <w:rsid w:val="00697408"/>
    <w:rsid w:val="006977F5"/>
    <w:rsid w:val="006A7258"/>
    <w:rsid w:val="006B0744"/>
    <w:rsid w:val="006B0C4F"/>
    <w:rsid w:val="006B7836"/>
    <w:rsid w:val="006C0A0B"/>
    <w:rsid w:val="006C1E3C"/>
    <w:rsid w:val="006C2D91"/>
    <w:rsid w:val="006D2C5F"/>
    <w:rsid w:val="006D3994"/>
    <w:rsid w:val="006D5C36"/>
    <w:rsid w:val="006D6352"/>
    <w:rsid w:val="006E068E"/>
    <w:rsid w:val="006E49FC"/>
    <w:rsid w:val="006F1B67"/>
    <w:rsid w:val="006F5C9C"/>
    <w:rsid w:val="00706103"/>
    <w:rsid w:val="007161F6"/>
    <w:rsid w:val="00721FF0"/>
    <w:rsid w:val="00723B6F"/>
    <w:rsid w:val="0073150C"/>
    <w:rsid w:val="00732515"/>
    <w:rsid w:val="007328DD"/>
    <w:rsid w:val="00736EAC"/>
    <w:rsid w:val="007371C3"/>
    <w:rsid w:val="0074106F"/>
    <w:rsid w:val="0074580A"/>
    <w:rsid w:val="007476B8"/>
    <w:rsid w:val="00751A21"/>
    <w:rsid w:val="007536A8"/>
    <w:rsid w:val="0075459A"/>
    <w:rsid w:val="007553A1"/>
    <w:rsid w:val="00764892"/>
    <w:rsid w:val="00765D5F"/>
    <w:rsid w:val="007665B9"/>
    <w:rsid w:val="00771BC4"/>
    <w:rsid w:val="0078069F"/>
    <w:rsid w:val="00782FBA"/>
    <w:rsid w:val="00784F8A"/>
    <w:rsid w:val="007854F7"/>
    <w:rsid w:val="00791602"/>
    <w:rsid w:val="00791A6D"/>
    <w:rsid w:val="00795172"/>
    <w:rsid w:val="00795DFA"/>
    <w:rsid w:val="00796AE6"/>
    <w:rsid w:val="00797520"/>
    <w:rsid w:val="007A0DB2"/>
    <w:rsid w:val="007A10D1"/>
    <w:rsid w:val="007A33ED"/>
    <w:rsid w:val="007A4024"/>
    <w:rsid w:val="007A47DD"/>
    <w:rsid w:val="007A669A"/>
    <w:rsid w:val="007B0A87"/>
    <w:rsid w:val="007B348A"/>
    <w:rsid w:val="007B3A85"/>
    <w:rsid w:val="007B5CB4"/>
    <w:rsid w:val="007B7047"/>
    <w:rsid w:val="007C1CC3"/>
    <w:rsid w:val="007C2D51"/>
    <w:rsid w:val="007C3B1E"/>
    <w:rsid w:val="007C4A6C"/>
    <w:rsid w:val="007D0D9C"/>
    <w:rsid w:val="007D1D7C"/>
    <w:rsid w:val="007D2EC8"/>
    <w:rsid w:val="007D5BF8"/>
    <w:rsid w:val="007D6240"/>
    <w:rsid w:val="007D7E16"/>
    <w:rsid w:val="007E0198"/>
    <w:rsid w:val="007E25BA"/>
    <w:rsid w:val="007E302A"/>
    <w:rsid w:val="007E49A3"/>
    <w:rsid w:val="007E552C"/>
    <w:rsid w:val="007F0B8C"/>
    <w:rsid w:val="007F10F7"/>
    <w:rsid w:val="007F2BC1"/>
    <w:rsid w:val="007F3F10"/>
    <w:rsid w:val="007F635B"/>
    <w:rsid w:val="008017A1"/>
    <w:rsid w:val="00801F81"/>
    <w:rsid w:val="00803F38"/>
    <w:rsid w:val="008056F4"/>
    <w:rsid w:val="008111B7"/>
    <w:rsid w:val="00812740"/>
    <w:rsid w:val="008128D8"/>
    <w:rsid w:val="00813BBD"/>
    <w:rsid w:val="00813CD1"/>
    <w:rsid w:val="008141BF"/>
    <w:rsid w:val="008145C0"/>
    <w:rsid w:val="0081525C"/>
    <w:rsid w:val="00816431"/>
    <w:rsid w:val="00817DA4"/>
    <w:rsid w:val="008200C7"/>
    <w:rsid w:val="00821632"/>
    <w:rsid w:val="00827A0A"/>
    <w:rsid w:val="008340B7"/>
    <w:rsid w:val="00834A66"/>
    <w:rsid w:val="0084361B"/>
    <w:rsid w:val="0084366C"/>
    <w:rsid w:val="00844D94"/>
    <w:rsid w:val="00846402"/>
    <w:rsid w:val="0084778E"/>
    <w:rsid w:val="008506C4"/>
    <w:rsid w:val="008530DD"/>
    <w:rsid w:val="0085782D"/>
    <w:rsid w:val="00857C0B"/>
    <w:rsid w:val="00860E14"/>
    <w:rsid w:val="00862974"/>
    <w:rsid w:val="008655C4"/>
    <w:rsid w:val="00867864"/>
    <w:rsid w:val="00867FB4"/>
    <w:rsid w:val="00873FF9"/>
    <w:rsid w:val="0087449B"/>
    <w:rsid w:val="00883854"/>
    <w:rsid w:val="008850C8"/>
    <w:rsid w:val="00886608"/>
    <w:rsid w:val="00886692"/>
    <w:rsid w:val="008935D4"/>
    <w:rsid w:val="00897BE2"/>
    <w:rsid w:val="008A098B"/>
    <w:rsid w:val="008A1892"/>
    <w:rsid w:val="008A1E0F"/>
    <w:rsid w:val="008A6DAA"/>
    <w:rsid w:val="008B2784"/>
    <w:rsid w:val="008B292B"/>
    <w:rsid w:val="008B3215"/>
    <w:rsid w:val="008B3272"/>
    <w:rsid w:val="008B4BD1"/>
    <w:rsid w:val="008B562E"/>
    <w:rsid w:val="008B7DE7"/>
    <w:rsid w:val="008C126B"/>
    <w:rsid w:val="008C1E65"/>
    <w:rsid w:val="008C2092"/>
    <w:rsid w:val="008C47CD"/>
    <w:rsid w:val="008C4A5D"/>
    <w:rsid w:val="008C4EAA"/>
    <w:rsid w:val="008D0108"/>
    <w:rsid w:val="008D10F2"/>
    <w:rsid w:val="008D219E"/>
    <w:rsid w:val="008D327A"/>
    <w:rsid w:val="008D6360"/>
    <w:rsid w:val="008E081F"/>
    <w:rsid w:val="008E0F96"/>
    <w:rsid w:val="008E1168"/>
    <w:rsid w:val="008E1541"/>
    <w:rsid w:val="008E17E5"/>
    <w:rsid w:val="008E2D7D"/>
    <w:rsid w:val="008E3990"/>
    <w:rsid w:val="008E4023"/>
    <w:rsid w:val="008E5797"/>
    <w:rsid w:val="008E6A09"/>
    <w:rsid w:val="008F0E18"/>
    <w:rsid w:val="008F334F"/>
    <w:rsid w:val="008F49BA"/>
    <w:rsid w:val="008F4D07"/>
    <w:rsid w:val="0090160F"/>
    <w:rsid w:val="00901E32"/>
    <w:rsid w:val="00903EBD"/>
    <w:rsid w:val="0090454B"/>
    <w:rsid w:val="00905691"/>
    <w:rsid w:val="009070B3"/>
    <w:rsid w:val="009158C6"/>
    <w:rsid w:val="009164B9"/>
    <w:rsid w:val="00916F06"/>
    <w:rsid w:val="0091736E"/>
    <w:rsid w:val="009178A1"/>
    <w:rsid w:val="00921AA1"/>
    <w:rsid w:val="00921D86"/>
    <w:rsid w:val="00922950"/>
    <w:rsid w:val="009248AB"/>
    <w:rsid w:val="009268A3"/>
    <w:rsid w:val="009272B7"/>
    <w:rsid w:val="0093003D"/>
    <w:rsid w:val="00930A92"/>
    <w:rsid w:val="00930B0A"/>
    <w:rsid w:val="00934298"/>
    <w:rsid w:val="00934436"/>
    <w:rsid w:val="009377A8"/>
    <w:rsid w:val="009411F2"/>
    <w:rsid w:val="00950D34"/>
    <w:rsid w:val="00954947"/>
    <w:rsid w:val="00957046"/>
    <w:rsid w:val="00961554"/>
    <w:rsid w:val="00962A9E"/>
    <w:rsid w:val="00962DD1"/>
    <w:rsid w:val="0096373A"/>
    <w:rsid w:val="00963C07"/>
    <w:rsid w:val="00966E94"/>
    <w:rsid w:val="00967802"/>
    <w:rsid w:val="00967AC8"/>
    <w:rsid w:val="00971888"/>
    <w:rsid w:val="00972D42"/>
    <w:rsid w:val="00975545"/>
    <w:rsid w:val="00983636"/>
    <w:rsid w:val="00983BF7"/>
    <w:rsid w:val="009856ED"/>
    <w:rsid w:val="00985932"/>
    <w:rsid w:val="0098665E"/>
    <w:rsid w:val="00987AFF"/>
    <w:rsid w:val="00987C6E"/>
    <w:rsid w:val="00990FC6"/>
    <w:rsid w:val="0099113C"/>
    <w:rsid w:val="00991FE9"/>
    <w:rsid w:val="009946CE"/>
    <w:rsid w:val="009A0584"/>
    <w:rsid w:val="009A3260"/>
    <w:rsid w:val="009B1567"/>
    <w:rsid w:val="009B3049"/>
    <w:rsid w:val="009B3FB2"/>
    <w:rsid w:val="009B4AD9"/>
    <w:rsid w:val="009B7858"/>
    <w:rsid w:val="009B7CC7"/>
    <w:rsid w:val="009C1DBC"/>
    <w:rsid w:val="009C412F"/>
    <w:rsid w:val="009C5D6C"/>
    <w:rsid w:val="009C7584"/>
    <w:rsid w:val="009D567B"/>
    <w:rsid w:val="009D7ECB"/>
    <w:rsid w:val="009E2F49"/>
    <w:rsid w:val="009E5786"/>
    <w:rsid w:val="009E7460"/>
    <w:rsid w:val="009F0DE5"/>
    <w:rsid w:val="009F59F1"/>
    <w:rsid w:val="009F5E6C"/>
    <w:rsid w:val="00A0234E"/>
    <w:rsid w:val="00A05328"/>
    <w:rsid w:val="00A057CE"/>
    <w:rsid w:val="00A05E07"/>
    <w:rsid w:val="00A12797"/>
    <w:rsid w:val="00A131A9"/>
    <w:rsid w:val="00A155BA"/>
    <w:rsid w:val="00A15B42"/>
    <w:rsid w:val="00A177FC"/>
    <w:rsid w:val="00A20DFF"/>
    <w:rsid w:val="00A2225E"/>
    <w:rsid w:val="00A234A8"/>
    <w:rsid w:val="00A250E8"/>
    <w:rsid w:val="00A251C3"/>
    <w:rsid w:val="00A25802"/>
    <w:rsid w:val="00A25B21"/>
    <w:rsid w:val="00A278A3"/>
    <w:rsid w:val="00A35A31"/>
    <w:rsid w:val="00A3673A"/>
    <w:rsid w:val="00A36A4C"/>
    <w:rsid w:val="00A40FF3"/>
    <w:rsid w:val="00A4486B"/>
    <w:rsid w:val="00A47B8B"/>
    <w:rsid w:val="00A50343"/>
    <w:rsid w:val="00A525C6"/>
    <w:rsid w:val="00A52C85"/>
    <w:rsid w:val="00A52DBC"/>
    <w:rsid w:val="00A53902"/>
    <w:rsid w:val="00A55561"/>
    <w:rsid w:val="00A55CCA"/>
    <w:rsid w:val="00A55DF0"/>
    <w:rsid w:val="00A56571"/>
    <w:rsid w:val="00A56BD0"/>
    <w:rsid w:val="00A57696"/>
    <w:rsid w:val="00A67148"/>
    <w:rsid w:val="00A67764"/>
    <w:rsid w:val="00A67B31"/>
    <w:rsid w:val="00A701B5"/>
    <w:rsid w:val="00A723B6"/>
    <w:rsid w:val="00A73F72"/>
    <w:rsid w:val="00A757BB"/>
    <w:rsid w:val="00A76CCB"/>
    <w:rsid w:val="00A8136B"/>
    <w:rsid w:val="00A83E0B"/>
    <w:rsid w:val="00A851EB"/>
    <w:rsid w:val="00A8653B"/>
    <w:rsid w:val="00A877D0"/>
    <w:rsid w:val="00A90361"/>
    <w:rsid w:val="00A909CB"/>
    <w:rsid w:val="00A90C0D"/>
    <w:rsid w:val="00A924FD"/>
    <w:rsid w:val="00A94BAE"/>
    <w:rsid w:val="00A953EA"/>
    <w:rsid w:val="00A95BAB"/>
    <w:rsid w:val="00A9720F"/>
    <w:rsid w:val="00AA008C"/>
    <w:rsid w:val="00AA5EA4"/>
    <w:rsid w:val="00AA6047"/>
    <w:rsid w:val="00AA621F"/>
    <w:rsid w:val="00AB489B"/>
    <w:rsid w:val="00AB6053"/>
    <w:rsid w:val="00AB6F17"/>
    <w:rsid w:val="00AB76A9"/>
    <w:rsid w:val="00AC307E"/>
    <w:rsid w:val="00AC37F6"/>
    <w:rsid w:val="00AD0D9D"/>
    <w:rsid w:val="00AD0F53"/>
    <w:rsid w:val="00AD0F84"/>
    <w:rsid w:val="00AD10AF"/>
    <w:rsid w:val="00AD330C"/>
    <w:rsid w:val="00AD778B"/>
    <w:rsid w:val="00AD7D8E"/>
    <w:rsid w:val="00AE0CC8"/>
    <w:rsid w:val="00AE1AE0"/>
    <w:rsid w:val="00AE6E75"/>
    <w:rsid w:val="00AF4944"/>
    <w:rsid w:val="00AF6EC5"/>
    <w:rsid w:val="00B02E3A"/>
    <w:rsid w:val="00B040DE"/>
    <w:rsid w:val="00B051C8"/>
    <w:rsid w:val="00B0540D"/>
    <w:rsid w:val="00B05820"/>
    <w:rsid w:val="00B16FF7"/>
    <w:rsid w:val="00B20E25"/>
    <w:rsid w:val="00B21C89"/>
    <w:rsid w:val="00B30407"/>
    <w:rsid w:val="00B3426F"/>
    <w:rsid w:val="00B42659"/>
    <w:rsid w:val="00B42847"/>
    <w:rsid w:val="00B430FD"/>
    <w:rsid w:val="00B44826"/>
    <w:rsid w:val="00B50340"/>
    <w:rsid w:val="00B5267A"/>
    <w:rsid w:val="00B529B9"/>
    <w:rsid w:val="00B551DC"/>
    <w:rsid w:val="00B572C8"/>
    <w:rsid w:val="00B576F3"/>
    <w:rsid w:val="00B61687"/>
    <w:rsid w:val="00B6243B"/>
    <w:rsid w:val="00B62895"/>
    <w:rsid w:val="00B63943"/>
    <w:rsid w:val="00B6717C"/>
    <w:rsid w:val="00B67FBC"/>
    <w:rsid w:val="00B72E35"/>
    <w:rsid w:val="00B73A21"/>
    <w:rsid w:val="00B75E24"/>
    <w:rsid w:val="00B77408"/>
    <w:rsid w:val="00B7761C"/>
    <w:rsid w:val="00B83E05"/>
    <w:rsid w:val="00B862CD"/>
    <w:rsid w:val="00B8722A"/>
    <w:rsid w:val="00B9056F"/>
    <w:rsid w:val="00B913F3"/>
    <w:rsid w:val="00B922B2"/>
    <w:rsid w:val="00B94F71"/>
    <w:rsid w:val="00B9592A"/>
    <w:rsid w:val="00B962AC"/>
    <w:rsid w:val="00B96F87"/>
    <w:rsid w:val="00BA01E7"/>
    <w:rsid w:val="00BA178C"/>
    <w:rsid w:val="00BA2976"/>
    <w:rsid w:val="00BA3911"/>
    <w:rsid w:val="00BA5071"/>
    <w:rsid w:val="00BA5773"/>
    <w:rsid w:val="00BA666A"/>
    <w:rsid w:val="00BA7751"/>
    <w:rsid w:val="00BB414B"/>
    <w:rsid w:val="00BB4AE6"/>
    <w:rsid w:val="00BB6444"/>
    <w:rsid w:val="00BB7AD2"/>
    <w:rsid w:val="00BB7D5F"/>
    <w:rsid w:val="00BC3583"/>
    <w:rsid w:val="00BC3A25"/>
    <w:rsid w:val="00BC5CA3"/>
    <w:rsid w:val="00BC739D"/>
    <w:rsid w:val="00BD06F5"/>
    <w:rsid w:val="00BD1623"/>
    <w:rsid w:val="00BD1DD8"/>
    <w:rsid w:val="00BD236E"/>
    <w:rsid w:val="00BD3047"/>
    <w:rsid w:val="00BD426E"/>
    <w:rsid w:val="00BD43FA"/>
    <w:rsid w:val="00BD64FC"/>
    <w:rsid w:val="00BE0C58"/>
    <w:rsid w:val="00BE458D"/>
    <w:rsid w:val="00BE5DBC"/>
    <w:rsid w:val="00BE636C"/>
    <w:rsid w:val="00BF27E9"/>
    <w:rsid w:val="00C0104F"/>
    <w:rsid w:val="00C01792"/>
    <w:rsid w:val="00C027F1"/>
    <w:rsid w:val="00C04277"/>
    <w:rsid w:val="00C0665D"/>
    <w:rsid w:val="00C07AF7"/>
    <w:rsid w:val="00C10F97"/>
    <w:rsid w:val="00C11579"/>
    <w:rsid w:val="00C117A2"/>
    <w:rsid w:val="00C12A94"/>
    <w:rsid w:val="00C13E1C"/>
    <w:rsid w:val="00C16CB5"/>
    <w:rsid w:val="00C226EC"/>
    <w:rsid w:val="00C25719"/>
    <w:rsid w:val="00C25890"/>
    <w:rsid w:val="00C26022"/>
    <w:rsid w:val="00C27680"/>
    <w:rsid w:val="00C3111E"/>
    <w:rsid w:val="00C32D2E"/>
    <w:rsid w:val="00C34200"/>
    <w:rsid w:val="00C353EE"/>
    <w:rsid w:val="00C36182"/>
    <w:rsid w:val="00C41C14"/>
    <w:rsid w:val="00C54329"/>
    <w:rsid w:val="00C63BF8"/>
    <w:rsid w:val="00C65CD3"/>
    <w:rsid w:val="00C67C7C"/>
    <w:rsid w:val="00C73432"/>
    <w:rsid w:val="00C748CE"/>
    <w:rsid w:val="00C76698"/>
    <w:rsid w:val="00C77102"/>
    <w:rsid w:val="00C851A0"/>
    <w:rsid w:val="00C9242D"/>
    <w:rsid w:val="00C9307B"/>
    <w:rsid w:val="00C9783F"/>
    <w:rsid w:val="00C97BB6"/>
    <w:rsid w:val="00CA562B"/>
    <w:rsid w:val="00CA67D7"/>
    <w:rsid w:val="00CB197E"/>
    <w:rsid w:val="00CB1D4E"/>
    <w:rsid w:val="00CB310D"/>
    <w:rsid w:val="00CB3357"/>
    <w:rsid w:val="00CC1276"/>
    <w:rsid w:val="00CC191A"/>
    <w:rsid w:val="00CC1C5D"/>
    <w:rsid w:val="00CC20ED"/>
    <w:rsid w:val="00CC2EA6"/>
    <w:rsid w:val="00CC5DA3"/>
    <w:rsid w:val="00CD3A1B"/>
    <w:rsid w:val="00CD4D9C"/>
    <w:rsid w:val="00CD5325"/>
    <w:rsid w:val="00CF26AB"/>
    <w:rsid w:val="00CF3350"/>
    <w:rsid w:val="00CF4B88"/>
    <w:rsid w:val="00CF76B1"/>
    <w:rsid w:val="00D04905"/>
    <w:rsid w:val="00D06713"/>
    <w:rsid w:val="00D06D10"/>
    <w:rsid w:val="00D107DE"/>
    <w:rsid w:val="00D149B4"/>
    <w:rsid w:val="00D1587C"/>
    <w:rsid w:val="00D2162D"/>
    <w:rsid w:val="00D23601"/>
    <w:rsid w:val="00D2434F"/>
    <w:rsid w:val="00D2792E"/>
    <w:rsid w:val="00D3278C"/>
    <w:rsid w:val="00D348CB"/>
    <w:rsid w:val="00D366E5"/>
    <w:rsid w:val="00D36A3D"/>
    <w:rsid w:val="00D415A7"/>
    <w:rsid w:val="00D424F3"/>
    <w:rsid w:val="00D42A6C"/>
    <w:rsid w:val="00D50D28"/>
    <w:rsid w:val="00D517D2"/>
    <w:rsid w:val="00D64D4A"/>
    <w:rsid w:val="00D655A0"/>
    <w:rsid w:val="00D70763"/>
    <w:rsid w:val="00D713C6"/>
    <w:rsid w:val="00D72255"/>
    <w:rsid w:val="00D73C5A"/>
    <w:rsid w:val="00D8093F"/>
    <w:rsid w:val="00D900D0"/>
    <w:rsid w:val="00D90C8B"/>
    <w:rsid w:val="00D90F5F"/>
    <w:rsid w:val="00D936FF"/>
    <w:rsid w:val="00D94E01"/>
    <w:rsid w:val="00D957AB"/>
    <w:rsid w:val="00D95AA0"/>
    <w:rsid w:val="00DA3C3B"/>
    <w:rsid w:val="00DB0476"/>
    <w:rsid w:val="00DB0E0E"/>
    <w:rsid w:val="00DB3DEE"/>
    <w:rsid w:val="00DB5714"/>
    <w:rsid w:val="00DB6F4D"/>
    <w:rsid w:val="00DC0405"/>
    <w:rsid w:val="00DC2E22"/>
    <w:rsid w:val="00DC3090"/>
    <w:rsid w:val="00DC4E90"/>
    <w:rsid w:val="00DC7E9B"/>
    <w:rsid w:val="00DD3113"/>
    <w:rsid w:val="00DD7AB2"/>
    <w:rsid w:val="00DE1096"/>
    <w:rsid w:val="00DE119D"/>
    <w:rsid w:val="00DE6615"/>
    <w:rsid w:val="00DE6AA0"/>
    <w:rsid w:val="00DF1F87"/>
    <w:rsid w:val="00DF4376"/>
    <w:rsid w:val="00DF4DA5"/>
    <w:rsid w:val="00DF66A0"/>
    <w:rsid w:val="00E0033C"/>
    <w:rsid w:val="00E03E3E"/>
    <w:rsid w:val="00E05C81"/>
    <w:rsid w:val="00E07A3A"/>
    <w:rsid w:val="00E12E47"/>
    <w:rsid w:val="00E173A2"/>
    <w:rsid w:val="00E1771A"/>
    <w:rsid w:val="00E22910"/>
    <w:rsid w:val="00E232BF"/>
    <w:rsid w:val="00E24970"/>
    <w:rsid w:val="00E24D7E"/>
    <w:rsid w:val="00E24E92"/>
    <w:rsid w:val="00E24EDD"/>
    <w:rsid w:val="00E25ED8"/>
    <w:rsid w:val="00E27934"/>
    <w:rsid w:val="00E30FF4"/>
    <w:rsid w:val="00E311D5"/>
    <w:rsid w:val="00E32C50"/>
    <w:rsid w:val="00E335BA"/>
    <w:rsid w:val="00E34167"/>
    <w:rsid w:val="00E417FD"/>
    <w:rsid w:val="00E41A32"/>
    <w:rsid w:val="00E41BF8"/>
    <w:rsid w:val="00E436D0"/>
    <w:rsid w:val="00E44172"/>
    <w:rsid w:val="00E4506C"/>
    <w:rsid w:val="00E51ABF"/>
    <w:rsid w:val="00E54108"/>
    <w:rsid w:val="00E55E8A"/>
    <w:rsid w:val="00E561E1"/>
    <w:rsid w:val="00E563B0"/>
    <w:rsid w:val="00E57B42"/>
    <w:rsid w:val="00E642C2"/>
    <w:rsid w:val="00E73473"/>
    <w:rsid w:val="00E76420"/>
    <w:rsid w:val="00E82E5B"/>
    <w:rsid w:val="00E84BF9"/>
    <w:rsid w:val="00E861BF"/>
    <w:rsid w:val="00E93EEB"/>
    <w:rsid w:val="00E955E3"/>
    <w:rsid w:val="00E962B2"/>
    <w:rsid w:val="00EA0CD1"/>
    <w:rsid w:val="00EA4685"/>
    <w:rsid w:val="00EB084C"/>
    <w:rsid w:val="00EB2DA1"/>
    <w:rsid w:val="00EB320A"/>
    <w:rsid w:val="00EC18A7"/>
    <w:rsid w:val="00EC7100"/>
    <w:rsid w:val="00EC7F85"/>
    <w:rsid w:val="00ED2FD2"/>
    <w:rsid w:val="00ED41E7"/>
    <w:rsid w:val="00ED5762"/>
    <w:rsid w:val="00ED5D0E"/>
    <w:rsid w:val="00ED6B14"/>
    <w:rsid w:val="00ED6EAB"/>
    <w:rsid w:val="00EE0B70"/>
    <w:rsid w:val="00EE3C79"/>
    <w:rsid w:val="00EE55B7"/>
    <w:rsid w:val="00EE7E6C"/>
    <w:rsid w:val="00EE7F4C"/>
    <w:rsid w:val="00EF0A92"/>
    <w:rsid w:val="00EF1491"/>
    <w:rsid w:val="00EF1F92"/>
    <w:rsid w:val="00EF41C9"/>
    <w:rsid w:val="00EF710C"/>
    <w:rsid w:val="00EF7E06"/>
    <w:rsid w:val="00F047A0"/>
    <w:rsid w:val="00F05B95"/>
    <w:rsid w:val="00F06F7B"/>
    <w:rsid w:val="00F071D9"/>
    <w:rsid w:val="00F10BC0"/>
    <w:rsid w:val="00F11CF4"/>
    <w:rsid w:val="00F147D1"/>
    <w:rsid w:val="00F16766"/>
    <w:rsid w:val="00F2108F"/>
    <w:rsid w:val="00F24594"/>
    <w:rsid w:val="00F25BCC"/>
    <w:rsid w:val="00F25C7A"/>
    <w:rsid w:val="00F265C9"/>
    <w:rsid w:val="00F3037F"/>
    <w:rsid w:val="00F31635"/>
    <w:rsid w:val="00F31C1B"/>
    <w:rsid w:val="00F3455B"/>
    <w:rsid w:val="00F3615C"/>
    <w:rsid w:val="00F37479"/>
    <w:rsid w:val="00F42224"/>
    <w:rsid w:val="00F42FA6"/>
    <w:rsid w:val="00F4565D"/>
    <w:rsid w:val="00F45B58"/>
    <w:rsid w:val="00F45E96"/>
    <w:rsid w:val="00F46C51"/>
    <w:rsid w:val="00F529A9"/>
    <w:rsid w:val="00F550E6"/>
    <w:rsid w:val="00F55357"/>
    <w:rsid w:val="00F554ED"/>
    <w:rsid w:val="00F56006"/>
    <w:rsid w:val="00F57100"/>
    <w:rsid w:val="00F57E62"/>
    <w:rsid w:val="00F57E9A"/>
    <w:rsid w:val="00F6273D"/>
    <w:rsid w:val="00F629DD"/>
    <w:rsid w:val="00F644C7"/>
    <w:rsid w:val="00F65574"/>
    <w:rsid w:val="00F71BBC"/>
    <w:rsid w:val="00F74D42"/>
    <w:rsid w:val="00F80005"/>
    <w:rsid w:val="00F81B5C"/>
    <w:rsid w:val="00F828C6"/>
    <w:rsid w:val="00F85F3A"/>
    <w:rsid w:val="00F86C53"/>
    <w:rsid w:val="00F8747D"/>
    <w:rsid w:val="00F90016"/>
    <w:rsid w:val="00F90083"/>
    <w:rsid w:val="00F91F11"/>
    <w:rsid w:val="00F9209F"/>
    <w:rsid w:val="00F92EA2"/>
    <w:rsid w:val="00F935BF"/>
    <w:rsid w:val="00F95912"/>
    <w:rsid w:val="00F95AE0"/>
    <w:rsid w:val="00FA531F"/>
    <w:rsid w:val="00FA6A4B"/>
    <w:rsid w:val="00FA6EFA"/>
    <w:rsid w:val="00FB4F9D"/>
    <w:rsid w:val="00FB5764"/>
    <w:rsid w:val="00FB6231"/>
    <w:rsid w:val="00FC04A1"/>
    <w:rsid w:val="00FC0C6C"/>
    <w:rsid w:val="00FC1587"/>
    <w:rsid w:val="00FC4E71"/>
    <w:rsid w:val="00FC7D11"/>
    <w:rsid w:val="00FD0BEC"/>
    <w:rsid w:val="00FD1D4A"/>
    <w:rsid w:val="00FD3B49"/>
    <w:rsid w:val="00FD6ECF"/>
    <w:rsid w:val="00FE004F"/>
    <w:rsid w:val="00FE25F2"/>
    <w:rsid w:val="00FE44B8"/>
    <w:rsid w:val="00FE4516"/>
    <w:rsid w:val="00FE6955"/>
    <w:rsid w:val="00FF49E8"/>
    <w:rsid w:val="00FF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35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076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33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B33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9C5D6C"/>
    <w:pPr>
      <w:ind w:left="360" w:hanging="360"/>
    </w:pPr>
  </w:style>
  <w:style w:type="character" w:customStyle="1" w:styleId="22">
    <w:name w:val="Основной текст с отступом 2 Знак"/>
    <w:basedOn w:val="a0"/>
    <w:link w:val="21"/>
    <w:rsid w:val="009C5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B3DEE"/>
    <w:pPr>
      <w:ind w:left="720"/>
      <w:contextualSpacing/>
    </w:pPr>
  </w:style>
  <w:style w:type="paragraph" w:customStyle="1" w:styleId="c4">
    <w:name w:val="c4"/>
    <w:basedOn w:val="a"/>
    <w:rsid w:val="00DF1F87"/>
    <w:pPr>
      <w:spacing w:before="100" w:beforeAutospacing="1" w:after="100" w:afterAutospacing="1"/>
    </w:pPr>
  </w:style>
  <w:style w:type="character" w:customStyle="1" w:styleId="c1">
    <w:name w:val="c1"/>
    <w:basedOn w:val="a0"/>
    <w:rsid w:val="00DF1F87"/>
  </w:style>
  <w:style w:type="paragraph" w:customStyle="1" w:styleId="c64">
    <w:name w:val="c64"/>
    <w:basedOn w:val="a"/>
    <w:rsid w:val="00DF1F87"/>
    <w:pPr>
      <w:spacing w:before="100" w:beforeAutospacing="1" w:after="100" w:afterAutospacing="1"/>
    </w:pPr>
  </w:style>
  <w:style w:type="paragraph" w:customStyle="1" w:styleId="c52">
    <w:name w:val="c52"/>
    <w:basedOn w:val="a"/>
    <w:rsid w:val="00DF1F87"/>
    <w:pPr>
      <w:spacing w:before="100" w:beforeAutospacing="1" w:after="100" w:afterAutospacing="1"/>
    </w:pPr>
  </w:style>
  <w:style w:type="paragraph" w:customStyle="1" w:styleId="c47">
    <w:name w:val="c47"/>
    <w:basedOn w:val="a"/>
    <w:rsid w:val="00DF1F87"/>
    <w:pPr>
      <w:spacing w:before="100" w:beforeAutospacing="1" w:after="100" w:afterAutospacing="1"/>
    </w:pPr>
  </w:style>
  <w:style w:type="paragraph" w:styleId="a4">
    <w:name w:val="header"/>
    <w:basedOn w:val="a"/>
    <w:link w:val="a5"/>
    <w:unhideWhenUsed/>
    <w:rsid w:val="002E36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3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E36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3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01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401DDD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a9">
    <w:name w:val="Без интервала Знак"/>
    <w:basedOn w:val="a0"/>
    <w:link w:val="a8"/>
    <w:uiPriority w:val="1"/>
    <w:rsid w:val="00401D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0pt">
    <w:name w:val="Основной текст + Полужирный;Курсив;Интервал 0 pt"/>
    <w:rsid w:val="00E173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paragraph" w:customStyle="1" w:styleId="Style4">
    <w:name w:val="Style4"/>
    <w:basedOn w:val="a"/>
    <w:uiPriority w:val="99"/>
    <w:rsid w:val="00BC5CA3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styleId="aa">
    <w:name w:val="Normal (Web)"/>
    <w:basedOn w:val="a"/>
    <w:uiPriority w:val="99"/>
    <w:unhideWhenUsed/>
    <w:rsid w:val="0084366C"/>
    <w:pPr>
      <w:spacing w:before="100" w:beforeAutospacing="1" w:after="100" w:afterAutospacing="1"/>
    </w:pPr>
  </w:style>
  <w:style w:type="character" w:styleId="ab">
    <w:name w:val="Strong"/>
    <w:basedOn w:val="a0"/>
    <w:qFormat/>
    <w:rsid w:val="0084366C"/>
    <w:rPr>
      <w:b/>
      <w:bCs/>
    </w:rPr>
  </w:style>
  <w:style w:type="character" w:customStyle="1" w:styleId="apple-converted-space">
    <w:name w:val="apple-converted-space"/>
    <w:basedOn w:val="a0"/>
    <w:rsid w:val="00640095"/>
  </w:style>
  <w:style w:type="character" w:styleId="ac">
    <w:name w:val="Emphasis"/>
    <w:basedOn w:val="a0"/>
    <w:qFormat/>
    <w:rsid w:val="00640095"/>
    <w:rPr>
      <w:i/>
      <w:iCs/>
    </w:rPr>
  </w:style>
  <w:style w:type="character" w:styleId="ad">
    <w:name w:val="Hyperlink"/>
    <w:basedOn w:val="a0"/>
    <w:rsid w:val="00D713C6"/>
    <w:rPr>
      <w:color w:val="0000FF"/>
      <w:u w:val="single"/>
    </w:rPr>
  </w:style>
  <w:style w:type="paragraph" w:customStyle="1" w:styleId="Default">
    <w:name w:val="Default"/>
    <w:rsid w:val="00314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B335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B33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B33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2">
    <w:name w:val="c2"/>
    <w:basedOn w:val="a"/>
    <w:rsid w:val="00CB3357"/>
    <w:pPr>
      <w:spacing w:before="100" w:beforeAutospacing="1" w:after="100" w:afterAutospacing="1"/>
    </w:pPr>
  </w:style>
  <w:style w:type="character" w:customStyle="1" w:styleId="c1c3">
    <w:name w:val="c1 c3"/>
    <w:basedOn w:val="a0"/>
    <w:rsid w:val="00CB3357"/>
  </w:style>
  <w:style w:type="paragraph" w:customStyle="1" w:styleId="c5">
    <w:name w:val="c5"/>
    <w:basedOn w:val="a"/>
    <w:rsid w:val="00CB3357"/>
    <w:pPr>
      <w:spacing w:before="100" w:beforeAutospacing="1" w:after="100" w:afterAutospacing="1"/>
    </w:pPr>
  </w:style>
  <w:style w:type="paragraph" w:customStyle="1" w:styleId="c3">
    <w:name w:val="c3"/>
    <w:basedOn w:val="a"/>
    <w:rsid w:val="00CB3357"/>
    <w:pPr>
      <w:spacing w:before="100" w:beforeAutospacing="1" w:after="100" w:afterAutospacing="1"/>
    </w:pPr>
  </w:style>
  <w:style w:type="character" w:customStyle="1" w:styleId="c17c16">
    <w:name w:val="c17 c16"/>
    <w:basedOn w:val="a0"/>
    <w:rsid w:val="00CB3357"/>
  </w:style>
  <w:style w:type="character" w:customStyle="1" w:styleId="c7">
    <w:name w:val="c7"/>
    <w:basedOn w:val="a0"/>
    <w:rsid w:val="00CB3357"/>
  </w:style>
  <w:style w:type="paragraph" w:customStyle="1" w:styleId="c2c25">
    <w:name w:val="c2 c25"/>
    <w:basedOn w:val="a"/>
    <w:rsid w:val="00CB3357"/>
    <w:pPr>
      <w:spacing w:before="100" w:beforeAutospacing="1" w:after="100" w:afterAutospacing="1"/>
    </w:pPr>
  </w:style>
  <w:style w:type="character" w:customStyle="1" w:styleId="c7c16">
    <w:name w:val="c7 c16"/>
    <w:basedOn w:val="a0"/>
    <w:rsid w:val="00CB3357"/>
  </w:style>
  <w:style w:type="paragraph" w:customStyle="1" w:styleId="c15c8">
    <w:name w:val="c15 c8"/>
    <w:basedOn w:val="a"/>
    <w:rsid w:val="00CB3357"/>
    <w:pPr>
      <w:spacing w:before="100" w:beforeAutospacing="1" w:after="100" w:afterAutospacing="1"/>
    </w:pPr>
  </w:style>
  <w:style w:type="character" w:customStyle="1" w:styleId="c7c28">
    <w:name w:val="c7 c28"/>
    <w:basedOn w:val="a0"/>
    <w:rsid w:val="00CB3357"/>
  </w:style>
  <w:style w:type="paragraph" w:customStyle="1" w:styleId="c8c11">
    <w:name w:val="c8 c11"/>
    <w:basedOn w:val="a"/>
    <w:rsid w:val="00CB3357"/>
    <w:pPr>
      <w:spacing w:before="100" w:beforeAutospacing="1" w:after="100" w:afterAutospacing="1"/>
    </w:pPr>
  </w:style>
  <w:style w:type="paragraph" w:customStyle="1" w:styleId="c8c25">
    <w:name w:val="c8 c25"/>
    <w:basedOn w:val="a"/>
    <w:rsid w:val="00CB3357"/>
    <w:pPr>
      <w:spacing w:before="100" w:beforeAutospacing="1" w:after="100" w:afterAutospacing="1"/>
    </w:pPr>
  </w:style>
  <w:style w:type="character" w:customStyle="1" w:styleId="c16c17">
    <w:name w:val="c16 c17"/>
    <w:basedOn w:val="a0"/>
    <w:rsid w:val="00CB3357"/>
  </w:style>
  <w:style w:type="paragraph" w:customStyle="1" w:styleId="c8c15">
    <w:name w:val="c8 c15"/>
    <w:basedOn w:val="a"/>
    <w:rsid w:val="00CB3357"/>
    <w:pPr>
      <w:spacing w:before="100" w:beforeAutospacing="1" w:after="100" w:afterAutospacing="1"/>
    </w:pPr>
  </w:style>
  <w:style w:type="paragraph" w:customStyle="1" w:styleId="c8c20">
    <w:name w:val="c8 c20"/>
    <w:basedOn w:val="a"/>
    <w:rsid w:val="00CB3357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CB3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CB3357"/>
  </w:style>
  <w:style w:type="character" w:customStyle="1" w:styleId="apple-style-span">
    <w:name w:val="apple-style-span"/>
    <w:rsid w:val="00CB3357"/>
  </w:style>
  <w:style w:type="paragraph" w:styleId="af0">
    <w:name w:val="Body Text"/>
    <w:basedOn w:val="a"/>
    <w:link w:val="af1"/>
    <w:uiPriority w:val="99"/>
    <w:rsid w:val="00CB3357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rsid w:val="00CB3357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CB3357"/>
    <w:pPr>
      <w:ind w:left="720"/>
      <w:contextualSpacing/>
    </w:pPr>
    <w:rPr>
      <w:szCs w:val="22"/>
      <w:lang w:eastAsia="en-US"/>
    </w:rPr>
  </w:style>
  <w:style w:type="character" w:customStyle="1" w:styleId="12">
    <w:name w:val="Заголовок №1_"/>
    <w:basedOn w:val="a0"/>
    <w:link w:val="13"/>
    <w:rsid w:val="00CB3357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CB3357"/>
    <w:pPr>
      <w:shd w:val="clear" w:color="auto" w:fill="FFFFFF"/>
      <w:spacing w:after="780" w:line="360" w:lineRule="exact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dash041e0431044b0447043d044b0439char1">
    <w:name w:val="dash041e_0431_044b_0447_043d_044b_0439__char1"/>
    <w:rsid w:val="00BA178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A178C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A178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A178C"/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rsid w:val="00BA178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A178C"/>
    <w:rPr>
      <w:b/>
      <w:bCs/>
    </w:rPr>
  </w:style>
  <w:style w:type="character" w:customStyle="1" w:styleId="c30">
    <w:name w:val="c30"/>
    <w:basedOn w:val="a0"/>
    <w:rsid w:val="00E54108"/>
  </w:style>
  <w:style w:type="character" w:customStyle="1" w:styleId="c0">
    <w:name w:val="c0"/>
    <w:basedOn w:val="a0"/>
    <w:rsid w:val="004C124E"/>
  </w:style>
  <w:style w:type="character" w:customStyle="1" w:styleId="c6">
    <w:name w:val="c6"/>
    <w:basedOn w:val="a0"/>
    <w:rsid w:val="004C124E"/>
  </w:style>
  <w:style w:type="character" w:customStyle="1" w:styleId="grame">
    <w:name w:val="grame"/>
    <w:basedOn w:val="a0"/>
    <w:rsid w:val="00FE004F"/>
  </w:style>
  <w:style w:type="paragraph" w:customStyle="1" w:styleId="af2">
    <w:name w:val="Стиль"/>
    <w:rsid w:val="008866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nedit">
    <w:name w:val="canedit"/>
    <w:basedOn w:val="a0"/>
    <w:rsid w:val="00886692"/>
  </w:style>
  <w:style w:type="paragraph" w:customStyle="1" w:styleId="firstzagtablsm">
    <w:name w:val="firstzagtabl_sm"/>
    <w:basedOn w:val="a"/>
    <w:uiPriority w:val="99"/>
    <w:rsid w:val="00797520"/>
    <w:pPr>
      <w:spacing w:before="4"/>
      <w:jc w:val="center"/>
    </w:pPr>
    <w:rPr>
      <w:rFonts w:eastAsia="Calibri"/>
      <w:b/>
      <w:bCs/>
      <w:color w:val="000000"/>
    </w:rPr>
  </w:style>
  <w:style w:type="paragraph" w:customStyle="1" w:styleId="rtecenter">
    <w:name w:val="rtecenter"/>
    <w:basedOn w:val="a"/>
    <w:rsid w:val="008F334F"/>
    <w:pPr>
      <w:spacing w:before="100" w:beforeAutospacing="1" w:after="100" w:afterAutospacing="1"/>
    </w:pPr>
  </w:style>
  <w:style w:type="character" w:customStyle="1" w:styleId="af3">
    <w:name w:val="Основной текст + Полужирный"/>
    <w:uiPriority w:val="99"/>
    <w:rsid w:val="008F334F"/>
    <w:rPr>
      <w:rFonts w:ascii="Times New Roman" w:hAnsi="Times New Roman" w:cs="Times New Roman"/>
      <w:b/>
      <w:bCs/>
      <w:sz w:val="20"/>
      <w:szCs w:val="20"/>
    </w:rPr>
  </w:style>
  <w:style w:type="character" w:customStyle="1" w:styleId="130">
    <w:name w:val="Основной текст (13) + Полужирный"/>
    <w:basedOn w:val="a0"/>
    <w:uiPriority w:val="99"/>
    <w:rsid w:val="008F334F"/>
    <w:rPr>
      <w:rFonts w:ascii="Times New Roman" w:hAnsi="Times New Roman" w:cs="Times New Roman"/>
      <w:b/>
      <w:bCs/>
      <w:sz w:val="20"/>
      <w:szCs w:val="20"/>
    </w:rPr>
  </w:style>
  <w:style w:type="character" w:customStyle="1" w:styleId="37">
    <w:name w:val="Основной текст (37)"/>
    <w:basedOn w:val="a0"/>
    <w:link w:val="371"/>
    <w:uiPriority w:val="99"/>
    <w:rsid w:val="008F334F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70">
    <w:name w:val="Основной текст (37) + Полужирный"/>
    <w:aliases w:val="Не курсив"/>
    <w:basedOn w:val="37"/>
    <w:uiPriority w:val="99"/>
    <w:rsid w:val="008F334F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72">
    <w:name w:val="Основной текст (37) + Не курсив"/>
    <w:basedOn w:val="37"/>
    <w:uiPriority w:val="99"/>
    <w:rsid w:val="008F334F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71">
    <w:name w:val="Основной текст (37)1"/>
    <w:basedOn w:val="a"/>
    <w:link w:val="37"/>
    <w:uiPriority w:val="99"/>
    <w:rsid w:val="008F334F"/>
    <w:pPr>
      <w:shd w:val="clear" w:color="auto" w:fill="FFFFFF"/>
      <w:spacing w:line="191" w:lineRule="exact"/>
      <w:jc w:val="center"/>
    </w:pPr>
    <w:rPr>
      <w:rFonts w:eastAsiaTheme="minorHAnsi"/>
      <w:i/>
      <w:iCs/>
      <w:sz w:val="20"/>
      <w:szCs w:val="20"/>
      <w:lang w:eastAsia="en-US"/>
    </w:rPr>
  </w:style>
  <w:style w:type="character" w:customStyle="1" w:styleId="131">
    <w:name w:val="Основной текст (13)"/>
    <w:basedOn w:val="a0"/>
    <w:link w:val="1310"/>
    <w:uiPriority w:val="99"/>
    <w:rsid w:val="008F334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310">
    <w:name w:val="Основной текст (13)1"/>
    <w:basedOn w:val="a"/>
    <w:link w:val="131"/>
    <w:uiPriority w:val="99"/>
    <w:rsid w:val="008F334F"/>
    <w:pPr>
      <w:shd w:val="clear" w:color="auto" w:fill="FFFFFF"/>
      <w:spacing w:after="60" w:line="191" w:lineRule="exact"/>
      <w:jc w:val="center"/>
    </w:pPr>
    <w:rPr>
      <w:rFonts w:eastAsiaTheme="minorHAnsi"/>
      <w:sz w:val="20"/>
      <w:szCs w:val="20"/>
      <w:lang w:eastAsia="en-US"/>
    </w:rPr>
  </w:style>
  <w:style w:type="character" w:customStyle="1" w:styleId="6">
    <w:name w:val="Основной текст (6)"/>
    <w:basedOn w:val="a0"/>
    <w:link w:val="61"/>
    <w:uiPriority w:val="99"/>
    <w:rsid w:val="008F334F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0">
    <w:name w:val="Основной текст (6) + Полужирный"/>
    <w:aliases w:val="Не курсив1"/>
    <w:basedOn w:val="6"/>
    <w:uiPriority w:val="99"/>
    <w:rsid w:val="008F334F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62">
    <w:name w:val="Основной текст (6) + Не курсив"/>
    <w:basedOn w:val="6"/>
    <w:uiPriority w:val="99"/>
    <w:rsid w:val="008F334F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8F334F"/>
    <w:pPr>
      <w:shd w:val="clear" w:color="auto" w:fill="FFFFFF"/>
      <w:spacing w:line="191" w:lineRule="exact"/>
      <w:ind w:firstLine="180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c8">
    <w:name w:val="c8"/>
    <w:basedOn w:val="a0"/>
    <w:rsid w:val="008F334F"/>
  </w:style>
  <w:style w:type="paragraph" w:customStyle="1" w:styleId="c40">
    <w:name w:val="c40"/>
    <w:basedOn w:val="a"/>
    <w:rsid w:val="008F334F"/>
    <w:pPr>
      <w:spacing w:before="100" w:beforeAutospacing="1" w:after="100" w:afterAutospacing="1"/>
    </w:pPr>
  </w:style>
  <w:style w:type="character" w:customStyle="1" w:styleId="23">
    <w:name w:val="Основной текст (2)"/>
    <w:basedOn w:val="a0"/>
    <w:uiPriority w:val="99"/>
    <w:rsid w:val="004B25C9"/>
    <w:rPr>
      <w:rFonts w:ascii="Century Schoolbook" w:hAnsi="Century Schoolbook" w:cs="Century Schoolbook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rsid w:val="00511942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511942"/>
    <w:pPr>
      <w:widowControl w:val="0"/>
      <w:shd w:val="clear" w:color="auto" w:fill="FFFFFF"/>
      <w:spacing w:after="4620" w:line="245" w:lineRule="exact"/>
      <w:ind w:hanging="540"/>
    </w:pPr>
    <w:rPr>
      <w:rFonts w:ascii="Century Schoolbook" w:eastAsiaTheme="minorHAnsi" w:hAnsi="Century Schoolbook" w:cs="Century Schoolbook"/>
      <w:sz w:val="21"/>
      <w:szCs w:val="21"/>
      <w:lang w:eastAsia="en-US"/>
    </w:rPr>
  </w:style>
  <w:style w:type="character" w:customStyle="1" w:styleId="5Exact">
    <w:name w:val="Подпись к картинке (5) Exact"/>
    <w:basedOn w:val="a0"/>
    <w:link w:val="5"/>
    <w:uiPriority w:val="99"/>
    <w:rsid w:val="00511942"/>
    <w:rPr>
      <w:rFonts w:ascii="Segoe UI" w:hAnsi="Segoe UI" w:cs="Segoe UI"/>
      <w:b/>
      <w:bCs/>
      <w:i/>
      <w:iCs/>
      <w:spacing w:val="-10"/>
      <w:shd w:val="clear" w:color="auto" w:fill="FFFFFF"/>
    </w:rPr>
  </w:style>
  <w:style w:type="paragraph" w:customStyle="1" w:styleId="5">
    <w:name w:val="Подпись к картинке (5)"/>
    <w:basedOn w:val="a"/>
    <w:link w:val="5Exact"/>
    <w:uiPriority w:val="99"/>
    <w:rsid w:val="00511942"/>
    <w:pPr>
      <w:widowControl w:val="0"/>
      <w:shd w:val="clear" w:color="auto" w:fill="FFFFFF"/>
      <w:spacing w:line="240" w:lineRule="atLeast"/>
    </w:pPr>
    <w:rPr>
      <w:rFonts w:ascii="Segoe UI" w:eastAsiaTheme="minorHAnsi" w:hAnsi="Segoe UI" w:cs="Segoe UI"/>
      <w:b/>
      <w:bCs/>
      <w:i/>
      <w:iCs/>
      <w:spacing w:val="-10"/>
      <w:sz w:val="22"/>
      <w:szCs w:val="22"/>
      <w:lang w:eastAsia="en-US"/>
    </w:rPr>
  </w:style>
  <w:style w:type="character" w:customStyle="1" w:styleId="25">
    <w:name w:val="Основной текст (2) + Полужирный"/>
    <w:basedOn w:val="24"/>
    <w:uiPriority w:val="99"/>
    <w:rsid w:val="00511942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character" w:customStyle="1" w:styleId="af4">
    <w:name w:val="Оглавление"/>
    <w:basedOn w:val="a0"/>
    <w:uiPriority w:val="99"/>
    <w:rsid w:val="00511942"/>
    <w:rPr>
      <w:rFonts w:ascii="Segoe UI" w:hAnsi="Segoe UI" w:cs="Segoe UI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rsid w:val="00D2434F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D2434F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D2434F"/>
    <w:pPr>
      <w:widowControl w:val="0"/>
      <w:shd w:val="clear" w:color="auto" w:fill="FFFFFF"/>
      <w:spacing w:before="4620" w:line="245" w:lineRule="exact"/>
    </w:pPr>
    <w:rPr>
      <w:rFonts w:ascii="Century Schoolbook" w:eastAsiaTheme="minorHAnsi" w:hAnsi="Century Schoolbook" w:cs="Century Schoolbook"/>
      <w:b/>
      <w:bCs/>
      <w:sz w:val="21"/>
      <w:szCs w:val="21"/>
      <w:lang w:eastAsia="en-US"/>
    </w:rPr>
  </w:style>
  <w:style w:type="character" w:customStyle="1" w:styleId="14">
    <w:name w:val="Основной текст1"/>
    <w:rsid w:val="00552908"/>
    <w:rPr>
      <w:rFonts w:ascii="Century Schoolbook" w:eastAsia="Century Schoolbook" w:hAnsi="Century Schoolbook" w:cs="Century Schoolbook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20">
    <w:name w:val="Основной текст (12)"/>
    <w:basedOn w:val="a0"/>
    <w:link w:val="121"/>
    <w:uiPriority w:val="99"/>
    <w:rsid w:val="0038328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383287"/>
    <w:pPr>
      <w:shd w:val="clear" w:color="auto" w:fill="FFFFFF"/>
      <w:spacing w:line="191" w:lineRule="exact"/>
      <w:jc w:val="center"/>
    </w:pPr>
    <w:rPr>
      <w:rFonts w:eastAsiaTheme="minorHAnsi"/>
      <w:b/>
      <w:bCs/>
      <w:sz w:val="20"/>
      <w:szCs w:val="20"/>
      <w:lang w:eastAsia="en-US"/>
    </w:rPr>
  </w:style>
  <w:style w:type="character" w:customStyle="1" w:styleId="46">
    <w:name w:val="Основной текст (46)"/>
    <w:basedOn w:val="a0"/>
    <w:link w:val="461"/>
    <w:uiPriority w:val="99"/>
    <w:rsid w:val="0038328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61">
    <w:name w:val="Основной текст (46)1"/>
    <w:basedOn w:val="a"/>
    <w:link w:val="46"/>
    <w:uiPriority w:val="99"/>
    <w:rsid w:val="00383287"/>
    <w:pPr>
      <w:shd w:val="clear" w:color="auto" w:fill="FFFFFF"/>
      <w:spacing w:line="3125" w:lineRule="exact"/>
      <w:ind w:hanging="660"/>
    </w:pPr>
    <w:rPr>
      <w:rFonts w:eastAsiaTheme="minorHAnsi"/>
      <w:b/>
      <w:bCs/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unhideWhenUsed/>
    <w:rsid w:val="00383287"/>
    <w:pPr>
      <w:widowControl w:val="0"/>
      <w:autoSpaceDE w:val="0"/>
      <w:autoSpaceDN w:val="0"/>
      <w:adjustRightInd w:val="0"/>
      <w:spacing w:after="120"/>
      <w:ind w:left="283"/>
    </w:pPr>
    <w:rPr>
      <w:rFonts w:eastAsiaTheme="minorEastAsia"/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38328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30">
    <w:name w:val="Заголовок №2 (3)"/>
    <w:basedOn w:val="a0"/>
    <w:link w:val="231"/>
    <w:uiPriority w:val="99"/>
    <w:rsid w:val="0038328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31">
    <w:name w:val="Заголовок №2 (3)1"/>
    <w:basedOn w:val="a"/>
    <w:link w:val="230"/>
    <w:uiPriority w:val="99"/>
    <w:rsid w:val="00383287"/>
    <w:pPr>
      <w:shd w:val="clear" w:color="auto" w:fill="FFFFFF"/>
      <w:spacing w:line="240" w:lineRule="atLeast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076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f7">
    <w:name w:val="Основной текст + Курсив"/>
    <w:basedOn w:val="a0"/>
    <w:uiPriority w:val="99"/>
    <w:rsid w:val="0030763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076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8">
    <w:name w:val="Базовый"/>
    <w:rsid w:val="0030763A"/>
    <w:pPr>
      <w:suppressAutoHyphens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30763A"/>
    <w:pPr>
      <w:widowControl w:val="0"/>
      <w:autoSpaceDE w:val="0"/>
      <w:autoSpaceDN w:val="0"/>
      <w:adjustRightInd w:val="0"/>
      <w:spacing w:line="217" w:lineRule="exact"/>
      <w:ind w:firstLine="298"/>
      <w:jc w:val="both"/>
    </w:pPr>
  </w:style>
  <w:style w:type="paragraph" w:styleId="af9">
    <w:name w:val="Title"/>
    <w:basedOn w:val="a"/>
    <w:link w:val="afa"/>
    <w:qFormat/>
    <w:rsid w:val="0030763A"/>
    <w:pPr>
      <w:jc w:val="center"/>
    </w:pPr>
    <w:rPr>
      <w:b/>
      <w:bCs/>
      <w:sz w:val="32"/>
      <w:szCs w:val="20"/>
      <w:lang w:val="en-US" w:eastAsia="en-US"/>
    </w:rPr>
  </w:style>
  <w:style w:type="character" w:customStyle="1" w:styleId="afa">
    <w:name w:val="Название Знак"/>
    <w:basedOn w:val="a0"/>
    <w:link w:val="af9"/>
    <w:rsid w:val="0030763A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paragraph" w:customStyle="1" w:styleId="Style7">
    <w:name w:val="Style7"/>
    <w:basedOn w:val="a"/>
    <w:uiPriority w:val="99"/>
    <w:rsid w:val="0030763A"/>
    <w:pPr>
      <w:widowControl w:val="0"/>
      <w:autoSpaceDE w:val="0"/>
      <w:autoSpaceDN w:val="0"/>
      <w:adjustRightInd w:val="0"/>
      <w:spacing w:line="293" w:lineRule="exact"/>
      <w:jc w:val="center"/>
    </w:pPr>
  </w:style>
  <w:style w:type="character" w:customStyle="1" w:styleId="FontStyle132">
    <w:name w:val="Font Style132"/>
    <w:rsid w:val="0030763A"/>
    <w:rPr>
      <w:rFonts w:ascii="Trebuchet MS" w:hAnsi="Trebuchet MS" w:cs="Trebuchet MS"/>
      <w:b/>
      <w:bCs/>
      <w:sz w:val="20"/>
      <w:szCs w:val="20"/>
    </w:rPr>
  </w:style>
  <w:style w:type="character" w:customStyle="1" w:styleId="FontStyle162">
    <w:name w:val="Font Style162"/>
    <w:uiPriority w:val="99"/>
    <w:rsid w:val="0030763A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30763A"/>
    <w:rPr>
      <w:rFonts w:ascii="Times New Roman" w:hAnsi="Times New Roman" w:cs="Times New Roman"/>
      <w:sz w:val="20"/>
      <w:szCs w:val="20"/>
    </w:rPr>
  </w:style>
  <w:style w:type="paragraph" w:customStyle="1" w:styleId="Style116">
    <w:name w:val="Style116"/>
    <w:basedOn w:val="a"/>
    <w:uiPriority w:val="99"/>
    <w:rsid w:val="0030763A"/>
    <w:pPr>
      <w:widowControl w:val="0"/>
      <w:autoSpaceDE w:val="0"/>
      <w:autoSpaceDN w:val="0"/>
      <w:adjustRightInd w:val="0"/>
      <w:spacing w:line="202" w:lineRule="exact"/>
      <w:ind w:firstLine="283"/>
      <w:jc w:val="both"/>
    </w:pPr>
  </w:style>
  <w:style w:type="character" w:customStyle="1" w:styleId="FontStyle161">
    <w:name w:val="Font Style161"/>
    <w:uiPriority w:val="99"/>
    <w:rsid w:val="0030763A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paragraph" w:styleId="afb">
    <w:name w:val="Balloon Text"/>
    <w:basedOn w:val="a"/>
    <w:link w:val="afc"/>
    <w:uiPriority w:val="99"/>
    <w:semiHidden/>
    <w:unhideWhenUsed/>
    <w:rsid w:val="00590CD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90C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uiPriority w:val="99"/>
    <w:rsid w:val="00582E31"/>
    <w:rPr>
      <w:rFonts w:ascii="Arial Narrow" w:hAnsi="Arial Narrow" w:cs="Arial Narrow" w:hint="default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582E31"/>
    <w:pPr>
      <w:widowControl w:val="0"/>
      <w:autoSpaceDE w:val="0"/>
      <w:autoSpaceDN w:val="0"/>
      <w:adjustRightInd w:val="0"/>
      <w:spacing w:line="240" w:lineRule="exact"/>
    </w:pPr>
    <w:rPr>
      <w:rFonts w:ascii="Arial Narrow" w:hAnsi="Arial Narrow"/>
    </w:rPr>
  </w:style>
  <w:style w:type="character" w:customStyle="1" w:styleId="FontStyle13">
    <w:name w:val="Font Style13"/>
    <w:uiPriority w:val="99"/>
    <w:rsid w:val="00582E31"/>
    <w:rPr>
      <w:rFonts w:ascii="Arial" w:hAnsi="Arial" w:cs="Arial" w:hint="default"/>
      <w:sz w:val="18"/>
      <w:szCs w:val="18"/>
    </w:rPr>
  </w:style>
  <w:style w:type="character" w:customStyle="1" w:styleId="FontStyle11">
    <w:name w:val="Font Style11"/>
    <w:uiPriority w:val="99"/>
    <w:rsid w:val="00582E31"/>
    <w:rPr>
      <w:rFonts w:ascii="Arial Narrow" w:hAnsi="Arial Narrow" w:cs="Arial Narrow" w:hint="default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582E31"/>
    <w:pPr>
      <w:widowControl w:val="0"/>
      <w:autoSpaceDE w:val="0"/>
      <w:autoSpaceDN w:val="0"/>
      <w:adjustRightInd w:val="0"/>
      <w:spacing w:line="240" w:lineRule="exact"/>
    </w:pPr>
    <w:rPr>
      <w:rFonts w:ascii="Arial Narrow" w:hAnsi="Arial Narrow"/>
    </w:rPr>
  </w:style>
  <w:style w:type="character" w:customStyle="1" w:styleId="FontStyle12">
    <w:name w:val="Font Style12"/>
    <w:uiPriority w:val="99"/>
    <w:rsid w:val="00534CA8"/>
    <w:rPr>
      <w:rFonts w:ascii="Arial Narrow" w:hAnsi="Arial Narrow" w:cs="Arial Narrow" w:hint="default"/>
      <w:i/>
      <w:iCs/>
      <w:sz w:val="20"/>
      <w:szCs w:val="20"/>
    </w:rPr>
  </w:style>
  <w:style w:type="paragraph" w:styleId="afd">
    <w:name w:val="annotation text"/>
    <w:basedOn w:val="a"/>
    <w:link w:val="afe"/>
    <w:semiHidden/>
    <w:unhideWhenUsed/>
    <w:rsid w:val="005F16D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5F16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616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ff">
    <w:name w:val="caption"/>
    <w:basedOn w:val="a"/>
    <w:next w:val="a"/>
    <w:qFormat/>
    <w:rsid w:val="006166ED"/>
    <w:rPr>
      <w:rFonts w:ascii="Arial" w:hAnsi="Arial"/>
      <w:szCs w:val="20"/>
    </w:rPr>
  </w:style>
  <w:style w:type="character" w:customStyle="1" w:styleId="FontStyle15">
    <w:name w:val="Font Style15"/>
    <w:basedOn w:val="a0"/>
    <w:uiPriority w:val="99"/>
    <w:rsid w:val="006166ED"/>
    <w:rPr>
      <w:rFonts w:ascii="Georgia" w:hAnsi="Georgia" w:cs="Georgia"/>
      <w:sz w:val="18"/>
      <w:szCs w:val="18"/>
    </w:rPr>
  </w:style>
  <w:style w:type="paragraph" w:styleId="26">
    <w:name w:val="Body Text 2"/>
    <w:basedOn w:val="a"/>
    <w:link w:val="27"/>
    <w:uiPriority w:val="99"/>
    <w:semiHidden/>
    <w:unhideWhenUsed/>
    <w:rsid w:val="00A05328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A05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7D5BF8"/>
    <w:pPr>
      <w:spacing w:before="100" w:beforeAutospacing="1" w:after="100" w:afterAutospacing="1"/>
      <w:jc w:val="both"/>
    </w:pPr>
  </w:style>
  <w:style w:type="paragraph" w:customStyle="1" w:styleId="zag2">
    <w:name w:val="zag_2"/>
    <w:basedOn w:val="a"/>
    <w:rsid w:val="007D5BF8"/>
    <w:pPr>
      <w:spacing w:before="100" w:beforeAutospacing="1" w:after="100" w:afterAutospacing="1"/>
      <w:jc w:val="center"/>
    </w:pPr>
    <w:rPr>
      <w:b/>
      <w:bCs/>
      <w:sz w:val="29"/>
      <w:szCs w:val="29"/>
    </w:rPr>
  </w:style>
  <w:style w:type="paragraph" w:customStyle="1" w:styleId="zag1">
    <w:name w:val="zag_1"/>
    <w:basedOn w:val="a"/>
    <w:rsid w:val="007D5BF8"/>
    <w:pPr>
      <w:spacing w:before="100" w:beforeAutospacing="1" w:after="100" w:afterAutospacing="1"/>
      <w:jc w:val="center"/>
    </w:pPr>
    <w:rPr>
      <w:b/>
      <w:bCs/>
      <w:sz w:val="31"/>
      <w:szCs w:val="31"/>
    </w:rPr>
  </w:style>
  <w:style w:type="character" w:customStyle="1" w:styleId="polubold1">
    <w:name w:val="polu_bold1"/>
    <w:basedOn w:val="a0"/>
    <w:rsid w:val="007D5BF8"/>
    <w:rPr>
      <w:rFonts w:ascii="Times New Roman" w:hAnsi="Times New Roman" w:cs="Times New Roman" w:hint="default"/>
      <w:b/>
      <w:bCs/>
    </w:rPr>
  </w:style>
  <w:style w:type="character" w:customStyle="1" w:styleId="c11">
    <w:name w:val="c11"/>
    <w:basedOn w:val="a0"/>
    <w:rsid w:val="005A5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AEBE2-564E-4822-B927-5955456D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4593</Words>
  <Characters>26185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7</cp:revision>
  <cp:lastPrinted>2020-09-21T13:16:00Z</cp:lastPrinted>
  <dcterms:created xsi:type="dcterms:W3CDTF">2020-09-21T13:07:00Z</dcterms:created>
  <dcterms:modified xsi:type="dcterms:W3CDTF">2020-12-07T09:25:00Z</dcterms:modified>
</cp:coreProperties>
</file>